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19491" w14:textId="77777777" w:rsidR="0056094A" w:rsidRDefault="000D63EB" w:rsidP="000D63EB">
      <w:pPr>
        <w:spacing w:after="0" w:line="240" w:lineRule="auto"/>
        <w:jc w:val="center"/>
        <w:rPr>
          <w:sz w:val="24"/>
          <w:szCs w:val="24"/>
        </w:rPr>
      </w:pPr>
      <w:r>
        <w:rPr>
          <w:sz w:val="24"/>
          <w:szCs w:val="24"/>
        </w:rPr>
        <w:t>Region 2 Committee Meeting</w:t>
      </w:r>
    </w:p>
    <w:p w14:paraId="12ED6D33" w14:textId="77777777" w:rsidR="00707AB1" w:rsidRDefault="00707AB1" w:rsidP="000D63EB">
      <w:pPr>
        <w:spacing w:after="0" w:line="240" w:lineRule="auto"/>
        <w:jc w:val="center"/>
        <w:rPr>
          <w:sz w:val="24"/>
          <w:szCs w:val="24"/>
        </w:rPr>
      </w:pPr>
      <w:r>
        <w:rPr>
          <w:sz w:val="24"/>
          <w:szCs w:val="24"/>
        </w:rPr>
        <w:t>Bellevue, WA</w:t>
      </w:r>
    </w:p>
    <w:p w14:paraId="3982EE02" w14:textId="77777777" w:rsidR="000D63EB" w:rsidRDefault="000D63EB" w:rsidP="000D63EB">
      <w:pPr>
        <w:spacing w:after="0" w:line="240" w:lineRule="auto"/>
        <w:jc w:val="center"/>
        <w:rPr>
          <w:sz w:val="24"/>
          <w:szCs w:val="24"/>
        </w:rPr>
      </w:pPr>
      <w:r>
        <w:rPr>
          <w:sz w:val="24"/>
          <w:szCs w:val="24"/>
        </w:rPr>
        <w:t>September 28, 2019</w:t>
      </w:r>
    </w:p>
    <w:p w14:paraId="6EF18A35" w14:textId="77777777" w:rsidR="00707AB1" w:rsidRDefault="00707AB1" w:rsidP="000D63EB">
      <w:pPr>
        <w:spacing w:after="0" w:line="240" w:lineRule="auto"/>
        <w:jc w:val="center"/>
        <w:rPr>
          <w:sz w:val="24"/>
          <w:szCs w:val="24"/>
        </w:rPr>
      </w:pPr>
    </w:p>
    <w:p w14:paraId="434FF808" w14:textId="75BE79BB" w:rsidR="00707AB1" w:rsidRDefault="00707AB1" w:rsidP="00707AB1">
      <w:pPr>
        <w:spacing w:after="0" w:line="240" w:lineRule="auto"/>
        <w:rPr>
          <w:sz w:val="24"/>
          <w:szCs w:val="24"/>
        </w:rPr>
      </w:pPr>
      <w:r>
        <w:rPr>
          <w:sz w:val="24"/>
          <w:szCs w:val="24"/>
        </w:rPr>
        <w:t>The meeting was called to order by Chair Marian De</w:t>
      </w:r>
      <w:r w:rsidR="001E04FB">
        <w:rPr>
          <w:sz w:val="24"/>
          <w:szCs w:val="24"/>
        </w:rPr>
        <w:t>W</w:t>
      </w:r>
      <w:r>
        <w:rPr>
          <w:sz w:val="24"/>
          <w:szCs w:val="24"/>
        </w:rPr>
        <w:t>ane at:</w:t>
      </w:r>
      <w:r w:rsidR="00D4299F">
        <w:rPr>
          <w:sz w:val="24"/>
          <w:szCs w:val="24"/>
        </w:rPr>
        <w:t xml:space="preserve"> 4:28 PM</w:t>
      </w:r>
    </w:p>
    <w:p w14:paraId="6DEB3095" w14:textId="77777777" w:rsidR="00580048" w:rsidRDefault="00580048" w:rsidP="00707AB1">
      <w:pPr>
        <w:spacing w:after="0" w:line="240" w:lineRule="auto"/>
        <w:rPr>
          <w:sz w:val="24"/>
          <w:szCs w:val="24"/>
        </w:rPr>
      </w:pPr>
    </w:p>
    <w:p w14:paraId="72B3B09F" w14:textId="77777777" w:rsidR="00580048" w:rsidRDefault="00580048" w:rsidP="00707AB1">
      <w:pPr>
        <w:spacing w:after="0" w:line="240" w:lineRule="auto"/>
        <w:rPr>
          <w:sz w:val="24"/>
          <w:szCs w:val="24"/>
        </w:rPr>
      </w:pPr>
      <w:r>
        <w:rPr>
          <w:sz w:val="24"/>
          <w:szCs w:val="24"/>
        </w:rPr>
        <w:t>Roll Call</w:t>
      </w:r>
    </w:p>
    <w:p w14:paraId="728BC490" w14:textId="77777777" w:rsidR="000D63EB" w:rsidRDefault="000D63EB" w:rsidP="000D63EB">
      <w:pPr>
        <w:spacing w:after="0" w:line="240" w:lineRule="auto"/>
        <w:jc w:val="center"/>
        <w:rPr>
          <w:sz w:val="24"/>
          <w:szCs w:val="24"/>
        </w:rPr>
      </w:pPr>
    </w:p>
    <w:p w14:paraId="7700AB71" w14:textId="2CF9BECD" w:rsidR="00707AB1" w:rsidRDefault="00707AB1" w:rsidP="000D63EB">
      <w:pPr>
        <w:spacing w:after="0" w:line="240" w:lineRule="auto"/>
        <w:rPr>
          <w:sz w:val="24"/>
          <w:szCs w:val="24"/>
        </w:rPr>
      </w:pPr>
      <w:r>
        <w:rPr>
          <w:sz w:val="24"/>
          <w:szCs w:val="24"/>
        </w:rPr>
        <w:t>RACC: Marian De</w:t>
      </w:r>
      <w:r w:rsidR="001E04FB">
        <w:rPr>
          <w:sz w:val="24"/>
          <w:szCs w:val="24"/>
        </w:rPr>
        <w:t>Wa</w:t>
      </w:r>
      <w:r>
        <w:rPr>
          <w:sz w:val="24"/>
          <w:szCs w:val="24"/>
        </w:rPr>
        <w:t>ne</w:t>
      </w:r>
    </w:p>
    <w:p w14:paraId="6FBDF3E0" w14:textId="77777777" w:rsidR="00707AB1" w:rsidRDefault="00707AB1" w:rsidP="000D63EB">
      <w:pPr>
        <w:spacing w:after="0" w:line="240" w:lineRule="auto"/>
        <w:rPr>
          <w:sz w:val="24"/>
          <w:szCs w:val="24"/>
        </w:rPr>
      </w:pPr>
      <w:r>
        <w:rPr>
          <w:sz w:val="24"/>
          <w:szCs w:val="24"/>
        </w:rPr>
        <w:t>RTCC: Linda Mulvihill</w:t>
      </w:r>
    </w:p>
    <w:p w14:paraId="6541D2E1" w14:textId="77777777" w:rsidR="00707AB1" w:rsidRDefault="00707AB1" w:rsidP="000D63EB">
      <w:pPr>
        <w:spacing w:after="0" w:line="240" w:lineRule="auto"/>
        <w:rPr>
          <w:sz w:val="24"/>
          <w:szCs w:val="24"/>
        </w:rPr>
      </w:pPr>
      <w:r>
        <w:rPr>
          <w:sz w:val="24"/>
          <w:szCs w:val="24"/>
        </w:rPr>
        <w:t>RJOCC: Ivan Alexov</w:t>
      </w:r>
    </w:p>
    <w:p w14:paraId="29440158" w14:textId="77777777" w:rsidR="00707AB1" w:rsidRDefault="00707AB1" w:rsidP="000D63EB">
      <w:pPr>
        <w:spacing w:after="0" w:line="240" w:lineRule="auto"/>
        <w:rPr>
          <w:sz w:val="24"/>
          <w:szCs w:val="24"/>
        </w:rPr>
      </w:pPr>
      <w:r>
        <w:rPr>
          <w:sz w:val="24"/>
          <w:szCs w:val="24"/>
        </w:rPr>
        <w:t>Washington: Susan Riley</w:t>
      </w:r>
    </w:p>
    <w:p w14:paraId="30F44D42" w14:textId="77777777" w:rsidR="00707AB1" w:rsidRDefault="00707AB1" w:rsidP="000D63EB">
      <w:pPr>
        <w:spacing w:after="0" w:line="240" w:lineRule="auto"/>
        <w:rPr>
          <w:sz w:val="24"/>
          <w:szCs w:val="24"/>
        </w:rPr>
      </w:pPr>
      <w:r>
        <w:rPr>
          <w:sz w:val="24"/>
          <w:szCs w:val="24"/>
        </w:rPr>
        <w:t>Oregon: Molly Gill</w:t>
      </w:r>
    </w:p>
    <w:p w14:paraId="2744B0F9" w14:textId="77777777" w:rsidR="00707AB1" w:rsidRDefault="00707AB1" w:rsidP="000D63EB">
      <w:pPr>
        <w:spacing w:after="0" w:line="240" w:lineRule="auto"/>
        <w:rPr>
          <w:sz w:val="24"/>
          <w:szCs w:val="24"/>
        </w:rPr>
      </w:pPr>
      <w:r>
        <w:rPr>
          <w:sz w:val="24"/>
          <w:szCs w:val="24"/>
        </w:rPr>
        <w:t>Hawaii:</w:t>
      </w:r>
      <w:r w:rsidR="000D63EB">
        <w:rPr>
          <w:sz w:val="24"/>
          <w:szCs w:val="24"/>
        </w:rPr>
        <w:t xml:space="preserve"> Pam Zak</w:t>
      </w:r>
    </w:p>
    <w:p w14:paraId="11460BB0" w14:textId="77777777" w:rsidR="000D63EB" w:rsidRDefault="00707AB1" w:rsidP="000D63EB">
      <w:pPr>
        <w:spacing w:after="0" w:line="240" w:lineRule="auto"/>
        <w:rPr>
          <w:sz w:val="24"/>
          <w:szCs w:val="24"/>
        </w:rPr>
      </w:pPr>
      <w:r>
        <w:rPr>
          <w:sz w:val="24"/>
          <w:szCs w:val="24"/>
        </w:rPr>
        <w:t xml:space="preserve">Alaska: </w:t>
      </w:r>
      <w:r w:rsidR="000D63EB">
        <w:rPr>
          <w:sz w:val="24"/>
          <w:szCs w:val="24"/>
        </w:rPr>
        <w:t xml:space="preserve"> Martha Dunn</w:t>
      </w:r>
    </w:p>
    <w:p w14:paraId="473B2080" w14:textId="0FB8FFA5" w:rsidR="00D301B7" w:rsidRDefault="00D301B7" w:rsidP="000D63EB">
      <w:pPr>
        <w:spacing w:after="0" w:line="240" w:lineRule="auto"/>
        <w:rPr>
          <w:sz w:val="24"/>
          <w:szCs w:val="24"/>
        </w:rPr>
      </w:pPr>
      <w:r>
        <w:rPr>
          <w:sz w:val="24"/>
          <w:szCs w:val="24"/>
        </w:rPr>
        <w:t>Absent</w:t>
      </w:r>
      <w:r w:rsidR="005F2871">
        <w:rPr>
          <w:sz w:val="24"/>
          <w:szCs w:val="24"/>
        </w:rPr>
        <w:t xml:space="preserve"> excused</w:t>
      </w:r>
      <w:r>
        <w:rPr>
          <w:sz w:val="24"/>
          <w:szCs w:val="24"/>
        </w:rPr>
        <w:t>: Mark Kindelspire</w:t>
      </w:r>
      <w:r w:rsidR="00707AB1">
        <w:rPr>
          <w:sz w:val="24"/>
          <w:szCs w:val="24"/>
        </w:rPr>
        <w:t xml:space="preserve"> (Idaho)</w:t>
      </w:r>
      <w:r>
        <w:rPr>
          <w:sz w:val="24"/>
          <w:szCs w:val="24"/>
        </w:rPr>
        <w:t>, Dianne Palmer</w:t>
      </w:r>
      <w:r w:rsidR="00707AB1">
        <w:rPr>
          <w:sz w:val="24"/>
          <w:szCs w:val="24"/>
        </w:rPr>
        <w:t xml:space="preserve"> (XTCC)</w:t>
      </w:r>
      <w:r>
        <w:rPr>
          <w:sz w:val="24"/>
          <w:szCs w:val="24"/>
        </w:rPr>
        <w:t>, Josh Burnham</w:t>
      </w:r>
      <w:r w:rsidR="00707AB1">
        <w:rPr>
          <w:sz w:val="24"/>
          <w:szCs w:val="24"/>
        </w:rPr>
        <w:t xml:space="preserve"> (Montana)</w:t>
      </w:r>
    </w:p>
    <w:p w14:paraId="425AA5DE" w14:textId="77777777" w:rsidR="00D301B7" w:rsidRDefault="00D301B7" w:rsidP="000D63EB">
      <w:pPr>
        <w:spacing w:after="0" w:line="240" w:lineRule="auto"/>
        <w:rPr>
          <w:sz w:val="24"/>
          <w:szCs w:val="24"/>
        </w:rPr>
      </w:pPr>
    </w:p>
    <w:p w14:paraId="2A9A078C" w14:textId="77777777" w:rsidR="00D301B7" w:rsidRDefault="00D301B7" w:rsidP="000D63EB">
      <w:pPr>
        <w:spacing w:after="0" w:line="240" w:lineRule="auto"/>
        <w:rPr>
          <w:sz w:val="24"/>
          <w:szCs w:val="24"/>
        </w:rPr>
      </w:pPr>
      <w:r>
        <w:rPr>
          <w:sz w:val="24"/>
          <w:szCs w:val="24"/>
        </w:rPr>
        <w:t>RACC Report:</w:t>
      </w:r>
    </w:p>
    <w:p w14:paraId="72204DCA" w14:textId="61049D7A" w:rsidR="00D301B7" w:rsidRDefault="00D301B7" w:rsidP="000D63EB">
      <w:pPr>
        <w:spacing w:after="0" w:line="240" w:lineRule="auto"/>
        <w:rPr>
          <w:sz w:val="24"/>
          <w:szCs w:val="24"/>
        </w:rPr>
      </w:pPr>
      <w:r>
        <w:rPr>
          <w:sz w:val="24"/>
          <w:szCs w:val="24"/>
        </w:rPr>
        <w:t>1.  Nike is outfitting the US team and it is appropriate for us to use Nike.</w:t>
      </w:r>
      <w:r w:rsidR="005F2871">
        <w:rPr>
          <w:sz w:val="24"/>
          <w:szCs w:val="24"/>
        </w:rPr>
        <w:t xml:space="preserve"> They are not yet a full sponsor.</w:t>
      </w:r>
    </w:p>
    <w:p w14:paraId="5C55269B" w14:textId="77777777" w:rsidR="00D301B7" w:rsidRDefault="00D301B7" w:rsidP="000D63EB">
      <w:pPr>
        <w:spacing w:after="0" w:line="240" w:lineRule="auto"/>
        <w:rPr>
          <w:sz w:val="24"/>
          <w:szCs w:val="24"/>
        </w:rPr>
      </w:pPr>
      <w:r>
        <w:rPr>
          <w:sz w:val="24"/>
          <w:szCs w:val="24"/>
        </w:rPr>
        <w:t xml:space="preserve">2. Region 2 funds and Congress: still have not gotten final numbers final numbers from Region 2 Congress. Congress should show a profit because of the donation of facility space by the Multnomah Athletic Club. </w:t>
      </w:r>
    </w:p>
    <w:p w14:paraId="49B6FB9F" w14:textId="77777777" w:rsidR="00580048" w:rsidRPr="005F2871" w:rsidRDefault="00D301B7" w:rsidP="000D63EB">
      <w:pPr>
        <w:spacing w:after="0" w:line="240" w:lineRule="auto"/>
        <w:rPr>
          <w:b/>
          <w:bCs/>
          <w:sz w:val="24"/>
          <w:szCs w:val="24"/>
        </w:rPr>
      </w:pPr>
      <w:r>
        <w:rPr>
          <w:sz w:val="24"/>
          <w:szCs w:val="24"/>
        </w:rPr>
        <w:tab/>
      </w:r>
      <w:r w:rsidRPr="005F2871">
        <w:rPr>
          <w:b/>
          <w:bCs/>
          <w:sz w:val="24"/>
          <w:szCs w:val="24"/>
        </w:rPr>
        <w:t xml:space="preserve">Motion to recognize Multnomah Athletic Club as the Contributor of the Year. </w:t>
      </w:r>
    </w:p>
    <w:p w14:paraId="0BDFF182" w14:textId="77777777" w:rsidR="00580048" w:rsidRDefault="00580048" w:rsidP="000D63EB">
      <w:pPr>
        <w:spacing w:after="0" w:line="240" w:lineRule="auto"/>
        <w:rPr>
          <w:sz w:val="24"/>
          <w:szCs w:val="24"/>
        </w:rPr>
      </w:pPr>
      <w:r>
        <w:rPr>
          <w:sz w:val="24"/>
          <w:szCs w:val="24"/>
        </w:rPr>
        <w:tab/>
        <w:t>Motion: Susan Riley</w:t>
      </w:r>
    </w:p>
    <w:p w14:paraId="2940CD89" w14:textId="77777777" w:rsidR="00580048" w:rsidRDefault="00580048" w:rsidP="000D63EB">
      <w:pPr>
        <w:spacing w:after="0" w:line="240" w:lineRule="auto"/>
        <w:rPr>
          <w:sz w:val="24"/>
          <w:szCs w:val="24"/>
        </w:rPr>
      </w:pPr>
      <w:r>
        <w:rPr>
          <w:sz w:val="24"/>
          <w:szCs w:val="24"/>
        </w:rPr>
        <w:tab/>
        <w:t>Second:</w:t>
      </w:r>
      <w:r w:rsidR="00D301B7">
        <w:rPr>
          <w:sz w:val="24"/>
          <w:szCs w:val="24"/>
        </w:rPr>
        <w:t xml:space="preserve"> Pam Zak. </w:t>
      </w:r>
    </w:p>
    <w:p w14:paraId="3619DB49" w14:textId="77777777" w:rsidR="00D301B7" w:rsidRPr="005F2871" w:rsidRDefault="00580048" w:rsidP="000D63EB">
      <w:pPr>
        <w:spacing w:after="0" w:line="240" w:lineRule="auto"/>
        <w:rPr>
          <w:b/>
          <w:bCs/>
          <w:sz w:val="24"/>
          <w:szCs w:val="24"/>
        </w:rPr>
      </w:pPr>
      <w:r>
        <w:rPr>
          <w:sz w:val="24"/>
          <w:szCs w:val="24"/>
        </w:rPr>
        <w:tab/>
      </w:r>
      <w:r w:rsidR="00D301B7" w:rsidRPr="005F2871">
        <w:rPr>
          <w:b/>
          <w:bCs/>
          <w:sz w:val="24"/>
          <w:szCs w:val="24"/>
        </w:rPr>
        <w:t xml:space="preserve">Motion </w:t>
      </w:r>
      <w:r w:rsidRPr="005F2871">
        <w:rPr>
          <w:b/>
          <w:bCs/>
          <w:sz w:val="24"/>
          <w:szCs w:val="24"/>
        </w:rPr>
        <w:t>passed</w:t>
      </w:r>
      <w:r w:rsidR="00D301B7" w:rsidRPr="005F2871">
        <w:rPr>
          <w:b/>
          <w:bCs/>
          <w:sz w:val="24"/>
          <w:szCs w:val="24"/>
        </w:rPr>
        <w:t xml:space="preserve"> with Molly Gill abstaining.</w:t>
      </w:r>
    </w:p>
    <w:p w14:paraId="18FE432F" w14:textId="2312A894" w:rsidR="00D301B7" w:rsidRDefault="00D301B7" w:rsidP="000D63EB">
      <w:pPr>
        <w:spacing w:after="0" w:line="240" w:lineRule="auto"/>
        <w:rPr>
          <w:sz w:val="24"/>
          <w:szCs w:val="24"/>
        </w:rPr>
      </w:pPr>
      <w:r>
        <w:rPr>
          <w:sz w:val="24"/>
          <w:szCs w:val="24"/>
        </w:rPr>
        <w:t xml:space="preserve">3. Camps: Camps were originally started to make money to fund apparel.  This is no longer the case.  The South camp broke even with 84 athletes.  High Tech may lose money even though the entry fee was raised due to the reduced number of athletes invited to participate.  The </w:t>
      </w:r>
      <w:r w:rsidR="001E04FB">
        <w:rPr>
          <w:sz w:val="24"/>
          <w:szCs w:val="24"/>
        </w:rPr>
        <w:t xml:space="preserve">Inland and </w:t>
      </w:r>
      <w:r>
        <w:rPr>
          <w:sz w:val="24"/>
          <w:szCs w:val="24"/>
        </w:rPr>
        <w:t xml:space="preserve">North Camp </w:t>
      </w:r>
      <w:r w:rsidR="001E04FB">
        <w:rPr>
          <w:sz w:val="24"/>
          <w:szCs w:val="24"/>
        </w:rPr>
        <w:t>will break even</w:t>
      </w:r>
      <w:r>
        <w:rPr>
          <w:sz w:val="24"/>
          <w:szCs w:val="24"/>
        </w:rPr>
        <w:t xml:space="preserve">.  </w:t>
      </w:r>
    </w:p>
    <w:p w14:paraId="6D64165F" w14:textId="77777777" w:rsidR="00D301B7" w:rsidRDefault="00D301B7" w:rsidP="000D63EB">
      <w:pPr>
        <w:spacing w:after="0" w:line="240" w:lineRule="auto"/>
        <w:rPr>
          <w:sz w:val="24"/>
          <w:szCs w:val="24"/>
        </w:rPr>
      </w:pPr>
      <w:r>
        <w:rPr>
          <w:sz w:val="24"/>
          <w:szCs w:val="24"/>
        </w:rPr>
        <w:t>4. Rebates: USA-Gymnastics National Office has not given out any rebates. The delay is due to the ongoing bankruptcy and processing by the bankruptcy court.  The region has $8000 in rebates forthcoming.</w:t>
      </w:r>
    </w:p>
    <w:p w14:paraId="33BB3279" w14:textId="77777777" w:rsidR="00ED66A4" w:rsidRDefault="00ED66A4" w:rsidP="000D63EB">
      <w:pPr>
        <w:spacing w:after="0" w:line="240" w:lineRule="auto"/>
        <w:rPr>
          <w:sz w:val="24"/>
          <w:szCs w:val="24"/>
        </w:rPr>
      </w:pPr>
    </w:p>
    <w:p w14:paraId="2F8C1E74" w14:textId="77777777" w:rsidR="00ED66A4" w:rsidRDefault="00ED66A4" w:rsidP="000D63EB">
      <w:pPr>
        <w:spacing w:after="0" w:line="240" w:lineRule="auto"/>
        <w:rPr>
          <w:sz w:val="24"/>
          <w:szCs w:val="24"/>
        </w:rPr>
      </w:pPr>
      <w:r>
        <w:rPr>
          <w:sz w:val="24"/>
          <w:szCs w:val="24"/>
        </w:rPr>
        <w:t xml:space="preserve">RTCC Report: </w:t>
      </w:r>
    </w:p>
    <w:p w14:paraId="740F9560" w14:textId="14E270C0" w:rsidR="004B73F6" w:rsidRPr="004B73F6" w:rsidRDefault="004B73F6" w:rsidP="004B73F6">
      <w:pPr>
        <w:pStyle w:val="ListParagraph"/>
        <w:numPr>
          <w:ilvl w:val="0"/>
          <w:numId w:val="2"/>
        </w:numPr>
        <w:spacing w:after="0" w:line="240" w:lineRule="auto"/>
        <w:rPr>
          <w:rFonts w:ascii="Arial" w:hAnsi="Arial" w:cs="Arial"/>
          <w:color w:val="222222"/>
          <w:shd w:val="clear" w:color="auto" w:fill="FFFFFF"/>
        </w:rPr>
      </w:pPr>
      <w:r w:rsidRPr="004B73F6">
        <w:rPr>
          <w:rFonts w:ascii="Arial" w:hAnsi="Arial" w:cs="Arial"/>
          <w:color w:val="222222"/>
          <w:shd w:val="clear" w:color="auto" w:fill="FFFFFF"/>
        </w:rPr>
        <w:t>Linda handed out a list of the judges proposed for the post season. (Regionals, Westerns, Nationals).</w:t>
      </w:r>
    </w:p>
    <w:p w14:paraId="1B054CC3" w14:textId="18010ACC" w:rsidR="00580048" w:rsidRPr="004B73F6" w:rsidRDefault="00ED66A4" w:rsidP="004B73F6">
      <w:pPr>
        <w:spacing w:after="0" w:line="240" w:lineRule="auto"/>
        <w:ind w:left="360"/>
        <w:rPr>
          <w:b/>
          <w:bCs/>
          <w:sz w:val="24"/>
          <w:szCs w:val="24"/>
        </w:rPr>
      </w:pPr>
      <w:r w:rsidRPr="004B73F6">
        <w:rPr>
          <w:sz w:val="24"/>
          <w:szCs w:val="24"/>
        </w:rPr>
        <w:tab/>
      </w:r>
      <w:r w:rsidRPr="004B73F6">
        <w:rPr>
          <w:b/>
          <w:bCs/>
          <w:sz w:val="24"/>
          <w:szCs w:val="24"/>
        </w:rPr>
        <w:t>Motion to forward the names as listed for Westerns and National</w:t>
      </w:r>
      <w:r w:rsidR="00406FCF">
        <w:rPr>
          <w:b/>
          <w:bCs/>
          <w:sz w:val="24"/>
          <w:szCs w:val="24"/>
        </w:rPr>
        <w:t>s</w:t>
      </w:r>
      <w:r w:rsidRPr="004B73F6">
        <w:rPr>
          <w:b/>
          <w:bCs/>
          <w:sz w:val="24"/>
          <w:szCs w:val="24"/>
        </w:rPr>
        <w:t xml:space="preserve"> to Connie Maloney.  </w:t>
      </w:r>
    </w:p>
    <w:p w14:paraId="355EA4B7" w14:textId="77777777" w:rsidR="00580048" w:rsidRDefault="00580048" w:rsidP="000D63EB">
      <w:pPr>
        <w:spacing w:after="0" w:line="240" w:lineRule="auto"/>
        <w:rPr>
          <w:sz w:val="24"/>
          <w:szCs w:val="24"/>
        </w:rPr>
      </w:pPr>
      <w:r>
        <w:rPr>
          <w:sz w:val="24"/>
          <w:szCs w:val="24"/>
        </w:rPr>
        <w:tab/>
        <w:t>Motion: Martha Dunn</w:t>
      </w:r>
    </w:p>
    <w:p w14:paraId="0AE1CC16" w14:textId="77777777" w:rsidR="00580048" w:rsidRDefault="00580048" w:rsidP="000D63EB">
      <w:pPr>
        <w:spacing w:after="0" w:line="240" w:lineRule="auto"/>
        <w:rPr>
          <w:sz w:val="24"/>
          <w:szCs w:val="24"/>
        </w:rPr>
      </w:pPr>
      <w:r>
        <w:rPr>
          <w:sz w:val="24"/>
          <w:szCs w:val="24"/>
        </w:rPr>
        <w:tab/>
      </w:r>
      <w:r w:rsidR="00ED66A4">
        <w:rPr>
          <w:sz w:val="24"/>
          <w:szCs w:val="24"/>
        </w:rPr>
        <w:t xml:space="preserve">Second: Molly Gill.  </w:t>
      </w:r>
    </w:p>
    <w:p w14:paraId="135F2609" w14:textId="77777777" w:rsidR="00ED66A4" w:rsidRPr="005F2871" w:rsidRDefault="00580048" w:rsidP="000D63EB">
      <w:pPr>
        <w:spacing w:after="0" w:line="240" w:lineRule="auto"/>
        <w:rPr>
          <w:b/>
          <w:bCs/>
          <w:sz w:val="24"/>
          <w:szCs w:val="24"/>
        </w:rPr>
      </w:pPr>
      <w:r>
        <w:rPr>
          <w:sz w:val="24"/>
          <w:szCs w:val="24"/>
        </w:rPr>
        <w:tab/>
      </w:r>
      <w:r w:rsidRPr="005F2871">
        <w:rPr>
          <w:b/>
          <w:bCs/>
          <w:sz w:val="24"/>
          <w:szCs w:val="24"/>
        </w:rPr>
        <w:t>Motion passed</w:t>
      </w:r>
    </w:p>
    <w:p w14:paraId="4442EA08" w14:textId="77777777" w:rsidR="00ED66A4" w:rsidRDefault="00ED66A4" w:rsidP="000D63EB">
      <w:pPr>
        <w:spacing w:after="0" w:line="240" w:lineRule="auto"/>
        <w:rPr>
          <w:sz w:val="24"/>
          <w:szCs w:val="24"/>
        </w:rPr>
      </w:pPr>
      <w:r>
        <w:rPr>
          <w:sz w:val="24"/>
          <w:szCs w:val="24"/>
        </w:rPr>
        <w:t>2. Petition from Northshore Gymnastics to change one athlete from Platinum to Gold due to injury.</w:t>
      </w:r>
    </w:p>
    <w:p w14:paraId="561908AD" w14:textId="77777777" w:rsidR="00580048" w:rsidRPr="005F2871" w:rsidRDefault="00ED66A4" w:rsidP="000D63EB">
      <w:pPr>
        <w:spacing w:after="0" w:line="240" w:lineRule="auto"/>
        <w:rPr>
          <w:b/>
          <w:bCs/>
          <w:sz w:val="24"/>
          <w:szCs w:val="24"/>
        </w:rPr>
      </w:pPr>
      <w:r>
        <w:rPr>
          <w:sz w:val="24"/>
          <w:szCs w:val="24"/>
        </w:rPr>
        <w:tab/>
      </w:r>
      <w:r w:rsidRPr="005F2871">
        <w:rPr>
          <w:b/>
          <w:bCs/>
          <w:sz w:val="24"/>
          <w:szCs w:val="24"/>
        </w:rPr>
        <w:t>Motion to allow M. Christian to compete at Gold for the upcoming season.</w:t>
      </w:r>
    </w:p>
    <w:p w14:paraId="196EB189" w14:textId="77777777" w:rsidR="00580048" w:rsidRDefault="00580048" w:rsidP="000D63EB">
      <w:pPr>
        <w:spacing w:after="0" w:line="240" w:lineRule="auto"/>
        <w:rPr>
          <w:sz w:val="24"/>
          <w:szCs w:val="24"/>
        </w:rPr>
      </w:pPr>
      <w:r>
        <w:rPr>
          <w:sz w:val="24"/>
          <w:szCs w:val="24"/>
        </w:rPr>
        <w:lastRenderedPageBreak/>
        <w:tab/>
        <w:t>Motion: Susan Riley</w:t>
      </w:r>
    </w:p>
    <w:p w14:paraId="469DA2B2" w14:textId="5DF3B6A5" w:rsidR="00580048" w:rsidRDefault="00580048" w:rsidP="000D63EB">
      <w:pPr>
        <w:spacing w:after="0" w:line="240" w:lineRule="auto"/>
        <w:rPr>
          <w:sz w:val="24"/>
          <w:szCs w:val="24"/>
        </w:rPr>
      </w:pPr>
      <w:r>
        <w:rPr>
          <w:sz w:val="24"/>
          <w:szCs w:val="24"/>
        </w:rPr>
        <w:tab/>
        <w:t xml:space="preserve">Second: </w:t>
      </w:r>
      <w:r w:rsidR="00ED66A4">
        <w:rPr>
          <w:sz w:val="24"/>
          <w:szCs w:val="24"/>
        </w:rPr>
        <w:t xml:space="preserve"> Ivan Alexov</w:t>
      </w:r>
    </w:p>
    <w:p w14:paraId="28775CE9" w14:textId="77777777" w:rsidR="00580048" w:rsidRPr="005F2871" w:rsidRDefault="00580048" w:rsidP="000D63EB">
      <w:pPr>
        <w:spacing w:after="0" w:line="240" w:lineRule="auto"/>
        <w:rPr>
          <w:b/>
          <w:bCs/>
          <w:sz w:val="24"/>
          <w:szCs w:val="24"/>
        </w:rPr>
      </w:pPr>
      <w:r>
        <w:rPr>
          <w:sz w:val="24"/>
          <w:szCs w:val="24"/>
        </w:rPr>
        <w:tab/>
      </w:r>
      <w:r w:rsidR="00ED66A4" w:rsidRPr="005F2871">
        <w:rPr>
          <w:b/>
          <w:bCs/>
          <w:sz w:val="24"/>
          <w:szCs w:val="24"/>
        </w:rPr>
        <w:t xml:space="preserve">Motion </w:t>
      </w:r>
      <w:r w:rsidRPr="005F2871">
        <w:rPr>
          <w:b/>
          <w:bCs/>
          <w:sz w:val="24"/>
          <w:szCs w:val="24"/>
        </w:rPr>
        <w:t xml:space="preserve">passed. </w:t>
      </w:r>
    </w:p>
    <w:p w14:paraId="06340CBF" w14:textId="77777777" w:rsidR="00580048" w:rsidRDefault="00580048" w:rsidP="000D63EB">
      <w:pPr>
        <w:spacing w:after="0" w:line="240" w:lineRule="auto"/>
        <w:rPr>
          <w:sz w:val="24"/>
          <w:szCs w:val="24"/>
        </w:rPr>
      </w:pPr>
    </w:p>
    <w:p w14:paraId="15D9B469" w14:textId="77777777" w:rsidR="00580048" w:rsidRDefault="00580048" w:rsidP="000D63EB">
      <w:pPr>
        <w:spacing w:after="0" w:line="240" w:lineRule="auto"/>
        <w:rPr>
          <w:sz w:val="24"/>
          <w:szCs w:val="24"/>
        </w:rPr>
      </w:pPr>
      <w:r>
        <w:rPr>
          <w:sz w:val="24"/>
          <w:szCs w:val="24"/>
        </w:rPr>
        <w:t>RJD: Denise Green was unable to attend but sent two concerns to Marian Dewane for discussion:</w:t>
      </w:r>
    </w:p>
    <w:p w14:paraId="5BEADC63" w14:textId="77777777" w:rsidR="00ED66A4" w:rsidRDefault="00580048" w:rsidP="000D63EB">
      <w:pPr>
        <w:spacing w:after="0" w:line="240" w:lineRule="auto"/>
        <w:rPr>
          <w:sz w:val="24"/>
          <w:szCs w:val="24"/>
        </w:rPr>
      </w:pPr>
      <w:r>
        <w:rPr>
          <w:sz w:val="24"/>
          <w:szCs w:val="24"/>
        </w:rPr>
        <w:tab/>
        <w:t>1. What is the expectation for volunteering at Level 7 for regional meet judges who are swapped out at Level 7 (that is, they judge Levels 8, 9 &amp; 10 but do not judge level 7)?</w:t>
      </w:r>
      <w:r w:rsidR="00ED66A4">
        <w:rPr>
          <w:sz w:val="24"/>
          <w:szCs w:val="24"/>
        </w:rPr>
        <w:t xml:space="preserve"> </w:t>
      </w:r>
    </w:p>
    <w:p w14:paraId="5C159D4D" w14:textId="77777777" w:rsidR="00580048" w:rsidRDefault="00580048" w:rsidP="000D63EB">
      <w:pPr>
        <w:spacing w:after="0" w:line="240" w:lineRule="auto"/>
        <w:rPr>
          <w:sz w:val="24"/>
          <w:szCs w:val="24"/>
        </w:rPr>
      </w:pPr>
      <w:r>
        <w:rPr>
          <w:sz w:val="24"/>
          <w:szCs w:val="24"/>
        </w:rPr>
        <w:tab/>
        <w:t xml:space="preserve">2. Should there be some uniformity in how the alternate (Level 7 judge) is funded?  </w:t>
      </w:r>
    </w:p>
    <w:p w14:paraId="44407CEC" w14:textId="77777777" w:rsidR="00580048" w:rsidRDefault="00580048" w:rsidP="000D63EB">
      <w:pPr>
        <w:spacing w:after="0" w:line="240" w:lineRule="auto"/>
        <w:rPr>
          <w:sz w:val="24"/>
          <w:szCs w:val="24"/>
        </w:rPr>
      </w:pPr>
      <w:r>
        <w:rPr>
          <w:sz w:val="24"/>
          <w:szCs w:val="24"/>
        </w:rPr>
        <w:tab/>
      </w:r>
      <w:r>
        <w:rPr>
          <w:sz w:val="24"/>
          <w:szCs w:val="24"/>
        </w:rPr>
        <w:tab/>
        <w:t>a. Montana, Alaska – Judge’s expenses paid by state NAWGJ</w:t>
      </w:r>
    </w:p>
    <w:p w14:paraId="79053D6D" w14:textId="087FC622" w:rsidR="00580048" w:rsidRDefault="00580048" w:rsidP="000D63EB">
      <w:pPr>
        <w:spacing w:after="0" w:line="240" w:lineRule="auto"/>
        <w:rPr>
          <w:sz w:val="24"/>
          <w:szCs w:val="24"/>
        </w:rPr>
      </w:pPr>
      <w:r>
        <w:rPr>
          <w:sz w:val="24"/>
          <w:szCs w:val="24"/>
        </w:rPr>
        <w:tab/>
      </w:r>
      <w:r>
        <w:rPr>
          <w:sz w:val="24"/>
          <w:szCs w:val="24"/>
        </w:rPr>
        <w:tab/>
        <w:t xml:space="preserve">b. Oregon, Idaho, Hawaii – Judges’ expenses paid by </w:t>
      </w:r>
      <w:r w:rsidR="004B73F6">
        <w:rPr>
          <w:sz w:val="24"/>
          <w:szCs w:val="24"/>
        </w:rPr>
        <w:t xml:space="preserve">the </w:t>
      </w:r>
      <w:r>
        <w:rPr>
          <w:sz w:val="24"/>
          <w:szCs w:val="24"/>
        </w:rPr>
        <w:t xml:space="preserve">USAG State </w:t>
      </w:r>
      <w:r w:rsidR="004B73F6">
        <w:rPr>
          <w:sz w:val="24"/>
          <w:szCs w:val="24"/>
        </w:rPr>
        <w:t>Committee</w:t>
      </w:r>
    </w:p>
    <w:p w14:paraId="59127AAD" w14:textId="77777777" w:rsidR="00580048" w:rsidRDefault="00580048" w:rsidP="000D63EB">
      <w:pPr>
        <w:spacing w:after="0" w:line="240" w:lineRule="auto"/>
        <w:rPr>
          <w:sz w:val="24"/>
          <w:szCs w:val="24"/>
        </w:rPr>
      </w:pPr>
      <w:r>
        <w:rPr>
          <w:sz w:val="24"/>
          <w:szCs w:val="24"/>
        </w:rPr>
        <w:tab/>
      </w:r>
      <w:r>
        <w:rPr>
          <w:sz w:val="24"/>
          <w:szCs w:val="24"/>
        </w:rPr>
        <w:tab/>
        <w:t>c. Washington – does not swap out a judge at Level 7.</w:t>
      </w:r>
    </w:p>
    <w:p w14:paraId="34F93742" w14:textId="77777777" w:rsidR="00580048" w:rsidRDefault="00580048" w:rsidP="000D63EB">
      <w:pPr>
        <w:spacing w:after="0" w:line="240" w:lineRule="auto"/>
        <w:rPr>
          <w:sz w:val="24"/>
          <w:szCs w:val="24"/>
        </w:rPr>
      </w:pPr>
    </w:p>
    <w:p w14:paraId="57C9B4D8" w14:textId="77777777" w:rsidR="00580048" w:rsidRPr="005F2871" w:rsidRDefault="00580048" w:rsidP="000D63EB">
      <w:pPr>
        <w:spacing w:after="0" w:line="240" w:lineRule="auto"/>
        <w:rPr>
          <w:b/>
          <w:bCs/>
          <w:sz w:val="24"/>
          <w:szCs w:val="24"/>
        </w:rPr>
      </w:pPr>
      <w:r>
        <w:rPr>
          <w:sz w:val="24"/>
          <w:szCs w:val="24"/>
        </w:rPr>
        <w:tab/>
      </w:r>
      <w:r w:rsidRPr="005F2871">
        <w:rPr>
          <w:b/>
          <w:bCs/>
          <w:sz w:val="24"/>
          <w:szCs w:val="24"/>
        </w:rPr>
        <w:t>Motion to state that, barring extenuating circumstances, the Level 8, 9 &amp; 10 judge who is being swapped out at Level 7 is expected to stay and volunteer at the Level 7 meet.</w:t>
      </w:r>
    </w:p>
    <w:p w14:paraId="702BA273" w14:textId="69B2C4BC" w:rsidR="00580048" w:rsidRPr="005F2871" w:rsidRDefault="00580048" w:rsidP="000D63EB">
      <w:pPr>
        <w:spacing w:after="0" w:line="240" w:lineRule="auto"/>
        <w:rPr>
          <w:iCs/>
          <w:sz w:val="24"/>
          <w:szCs w:val="24"/>
        </w:rPr>
      </w:pPr>
      <w:r>
        <w:rPr>
          <w:sz w:val="24"/>
          <w:szCs w:val="24"/>
        </w:rPr>
        <w:tab/>
      </w:r>
      <w:r w:rsidRPr="005F2871">
        <w:rPr>
          <w:iCs/>
          <w:sz w:val="24"/>
          <w:szCs w:val="24"/>
        </w:rPr>
        <w:t xml:space="preserve">Motion: Martha Dunn </w:t>
      </w:r>
    </w:p>
    <w:p w14:paraId="550409C4" w14:textId="726C7A86" w:rsidR="00580048" w:rsidRPr="005F2871" w:rsidRDefault="00580048" w:rsidP="000D63EB">
      <w:pPr>
        <w:spacing w:after="0" w:line="240" w:lineRule="auto"/>
        <w:rPr>
          <w:iCs/>
          <w:sz w:val="24"/>
          <w:szCs w:val="24"/>
        </w:rPr>
      </w:pPr>
      <w:r w:rsidRPr="005F2871">
        <w:rPr>
          <w:iCs/>
          <w:sz w:val="24"/>
          <w:szCs w:val="24"/>
        </w:rPr>
        <w:tab/>
        <w:t xml:space="preserve">Second: </w:t>
      </w:r>
      <w:r w:rsidR="005F2871" w:rsidRPr="005F2871">
        <w:rPr>
          <w:iCs/>
          <w:sz w:val="24"/>
          <w:szCs w:val="24"/>
        </w:rPr>
        <w:t>Molly Gill</w:t>
      </w:r>
    </w:p>
    <w:p w14:paraId="16F784F0" w14:textId="7413552D" w:rsidR="000D63EB" w:rsidRPr="005F2871" w:rsidRDefault="00BA52DB" w:rsidP="000D63EB">
      <w:pPr>
        <w:spacing w:after="0" w:line="240" w:lineRule="auto"/>
        <w:rPr>
          <w:b/>
          <w:bCs/>
          <w:sz w:val="24"/>
          <w:szCs w:val="24"/>
        </w:rPr>
      </w:pPr>
      <w:r>
        <w:rPr>
          <w:sz w:val="24"/>
          <w:szCs w:val="24"/>
        </w:rPr>
        <w:tab/>
      </w:r>
      <w:r w:rsidRPr="005F2871">
        <w:rPr>
          <w:b/>
          <w:bCs/>
          <w:sz w:val="24"/>
          <w:szCs w:val="24"/>
        </w:rPr>
        <w:t>Motion tabled to April meet</w:t>
      </w:r>
      <w:r w:rsidR="00406FCF">
        <w:rPr>
          <w:b/>
          <w:bCs/>
          <w:sz w:val="24"/>
          <w:szCs w:val="24"/>
        </w:rPr>
        <w:t>ing</w:t>
      </w:r>
      <w:r w:rsidRPr="005F2871">
        <w:rPr>
          <w:b/>
          <w:bCs/>
          <w:sz w:val="24"/>
          <w:szCs w:val="24"/>
        </w:rPr>
        <w:t xml:space="preserve"> so that input from state committees and NAWJG can be obtained. </w:t>
      </w:r>
    </w:p>
    <w:p w14:paraId="30B3B1C5" w14:textId="77777777" w:rsidR="00BA52DB" w:rsidRDefault="00BA52DB" w:rsidP="000D63EB">
      <w:pPr>
        <w:spacing w:after="0" w:line="240" w:lineRule="auto"/>
        <w:rPr>
          <w:sz w:val="24"/>
          <w:szCs w:val="24"/>
        </w:rPr>
      </w:pPr>
    </w:p>
    <w:p w14:paraId="78B7B073" w14:textId="77777777" w:rsidR="00BA52DB" w:rsidRDefault="00BA52DB" w:rsidP="000D63EB">
      <w:pPr>
        <w:spacing w:after="0" w:line="240" w:lineRule="auto"/>
        <w:rPr>
          <w:sz w:val="24"/>
          <w:szCs w:val="24"/>
        </w:rPr>
      </w:pPr>
      <w:r>
        <w:rPr>
          <w:sz w:val="24"/>
          <w:szCs w:val="24"/>
        </w:rPr>
        <w:t>RJOCC: Ivan reported the following:</w:t>
      </w:r>
    </w:p>
    <w:p w14:paraId="39F91C78" w14:textId="77777777" w:rsidR="00BA52DB" w:rsidRDefault="00BA52DB" w:rsidP="000D63EB">
      <w:pPr>
        <w:spacing w:after="0" w:line="240" w:lineRule="auto"/>
        <w:rPr>
          <w:sz w:val="24"/>
          <w:szCs w:val="24"/>
        </w:rPr>
      </w:pPr>
      <w:r>
        <w:rPr>
          <w:sz w:val="24"/>
          <w:szCs w:val="24"/>
        </w:rPr>
        <w:tab/>
        <w:t>1. Changes to code:</w:t>
      </w:r>
    </w:p>
    <w:p w14:paraId="24C608A1" w14:textId="77777777" w:rsidR="00BA52DB" w:rsidRDefault="00BA52DB" w:rsidP="000D63EB">
      <w:pPr>
        <w:spacing w:after="0" w:line="240" w:lineRule="auto"/>
        <w:rPr>
          <w:sz w:val="24"/>
          <w:szCs w:val="24"/>
        </w:rPr>
      </w:pPr>
      <w:r>
        <w:rPr>
          <w:sz w:val="24"/>
          <w:szCs w:val="24"/>
        </w:rPr>
        <w:tab/>
      </w:r>
      <w:r>
        <w:rPr>
          <w:sz w:val="24"/>
          <w:szCs w:val="24"/>
        </w:rPr>
        <w:tab/>
        <w:t>a. Lower table allowed for Level 6/7 vault.</w:t>
      </w:r>
    </w:p>
    <w:p w14:paraId="5C45C494" w14:textId="77777777" w:rsidR="00BA52DB" w:rsidRDefault="00BA52DB" w:rsidP="000D63EB">
      <w:pPr>
        <w:spacing w:after="0" w:line="240" w:lineRule="auto"/>
        <w:rPr>
          <w:sz w:val="24"/>
          <w:szCs w:val="24"/>
        </w:rPr>
      </w:pPr>
      <w:r>
        <w:rPr>
          <w:sz w:val="24"/>
          <w:szCs w:val="24"/>
        </w:rPr>
        <w:tab/>
      </w:r>
      <w:r>
        <w:rPr>
          <w:sz w:val="24"/>
          <w:szCs w:val="24"/>
        </w:rPr>
        <w:tab/>
        <w:t xml:space="preserve">b. Change in the “two out of three” composition deduction on bars. </w:t>
      </w:r>
    </w:p>
    <w:p w14:paraId="7B935587" w14:textId="442829D9" w:rsidR="00BA52DB" w:rsidRDefault="00BA52DB" w:rsidP="000D63EB">
      <w:pPr>
        <w:spacing w:after="0" w:line="240" w:lineRule="auto"/>
        <w:rPr>
          <w:sz w:val="24"/>
          <w:szCs w:val="24"/>
        </w:rPr>
      </w:pPr>
      <w:r>
        <w:rPr>
          <w:sz w:val="24"/>
          <w:szCs w:val="24"/>
        </w:rPr>
        <w:tab/>
        <w:t xml:space="preserve">2. Region 2 had 15 “plus one” start values </w:t>
      </w:r>
      <w:r w:rsidR="005F2871">
        <w:rPr>
          <w:sz w:val="24"/>
          <w:szCs w:val="24"/>
        </w:rPr>
        <w:t>at</w:t>
      </w:r>
      <w:r>
        <w:rPr>
          <w:sz w:val="24"/>
          <w:szCs w:val="24"/>
        </w:rPr>
        <w:t xml:space="preserve"> Nationals.</w:t>
      </w:r>
    </w:p>
    <w:p w14:paraId="5E450E3B" w14:textId="77777777" w:rsidR="00BA52DB" w:rsidRDefault="00BA52DB" w:rsidP="000D63EB">
      <w:pPr>
        <w:spacing w:after="0" w:line="240" w:lineRule="auto"/>
        <w:rPr>
          <w:sz w:val="24"/>
          <w:szCs w:val="24"/>
        </w:rPr>
      </w:pPr>
      <w:r>
        <w:rPr>
          <w:sz w:val="24"/>
          <w:szCs w:val="24"/>
        </w:rPr>
        <w:tab/>
        <w:t>3. Program of the Year: Metropolitan was first and Hawaiian Island Twisters was second.</w:t>
      </w:r>
    </w:p>
    <w:p w14:paraId="1A3FE6BF" w14:textId="77777777" w:rsidR="00BA52DB" w:rsidRDefault="00BA52DB" w:rsidP="000D63EB">
      <w:pPr>
        <w:spacing w:after="0" w:line="240" w:lineRule="auto"/>
        <w:rPr>
          <w:sz w:val="24"/>
          <w:szCs w:val="24"/>
        </w:rPr>
      </w:pPr>
      <w:r>
        <w:rPr>
          <w:sz w:val="24"/>
          <w:szCs w:val="24"/>
        </w:rPr>
        <w:tab/>
        <w:t>4. Region 2 did well at the National Camps.  More than 30 gymnasts qualified to National TOPS testing.</w:t>
      </w:r>
    </w:p>
    <w:p w14:paraId="2083E3C9" w14:textId="77777777" w:rsidR="00BA52DB" w:rsidRDefault="00BA52DB" w:rsidP="000D63EB">
      <w:pPr>
        <w:spacing w:after="0" w:line="240" w:lineRule="auto"/>
        <w:rPr>
          <w:sz w:val="24"/>
          <w:szCs w:val="24"/>
        </w:rPr>
      </w:pPr>
      <w:r>
        <w:rPr>
          <w:sz w:val="24"/>
          <w:szCs w:val="24"/>
        </w:rPr>
        <w:tab/>
        <w:t>5. Camps:</w:t>
      </w:r>
    </w:p>
    <w:p w14:paraId="7EC66AE9" w14:textId="77777777" w:rsidR="00BA52DB" w:rsidRDefault="00BA52DB" w:rsidP="000D63EB">
      <w:pPr>
        <w:spacing w:after="0" w:line="240" w:lineRule="auto"/>
        <w:rPr>
          <w:sz w:val="24"/>
          <w:szCs w:val="24"/>
        </w:rPr>
      </w:pPr>
      <w:r>
        <w:rPr>
          <w:sz w:val="24"/>
          <w:szCs w:val="24"/>
        </w:rPr>
        <w:tab/>
      </w:r>
      <w:r>
        <w:rPr>
          <w:sz w:val="24"/>
          <w:szCs w:val="24"/>
        </w:rPr>
        <w:tab/>
        <w:t>a. South: 85 gymnasts</w:t>
      </w:r>
    </w:p>
    <w:p w14:paraId="1D006522" w14:textId="77777777" w:rsidR="00BA52DB" w:rsidRDefault="00BA52DB" w:rsidP="000D63EB">
      <w:pPr>
        <w:spacing w:after="0" w:line="240" w:lineRule="auto"/>
        <w:rPr>
          <w:sz w:val="24"/>
          <w:szCs w:val="24"/>
        </w:rPr>
      </w:pPr>
      <w:r>
        <w:rPr>
          <w:sz w:val="24"/>
          <w:szCs w:val="24"/>
        </w:rPr>
        <w:tab/>
      </w:r>
      <w:r>
        <w:rPr>
          <w:sz w:val="24"/>
          <w:szCs w:val="24"/>
        </w:rPr>
        <w:tab/>
        <w:t>b. Inland: 90 gymnasts</w:t>
      </w:r>
    </w:p>
    <w:p w14:paraId="33347FD3" w14:textId="1D3A86CB" w:rsidR="00BA52DB" w:rsidRDefault="00BA52DB" w:rsidP="000D63EB">
      <w:pPr>
        <w:spacing w:after="0" w:line="240" w:lineRule="auto"/>
        <w:rPr>
          <w:sz w:val="24"/>
          <w:szCs w:val="24"/>
        </w:rPr>
      </w:pPr>
      <w:r>
        <w:rPr>
          <w:sz w:val="24"/>
          <w:szCs w:val="24"/>
        </w:rPr>
        <w:tab/>
      </w:r>
      <w:r>
        <w:rPr>
          <w:sz w:val="24"/>
          <w:szCs w:val="24"/>
        </w:rPr>
        <w:tab/>
        <w:t>c. North: 10</w:t>
      </w:r>
      <w:r w:rsidR="005F2871">
        <w:rPr>
          <w:sz w:val="24"/>
          <w:szCs w:val="24"/>
        </w:rPr>
        <w:t>8</w:t>
      </w:r>
      <w:r>
        <w:rPr>
          <w:sz w:val="24"/>
          <w:szCs w:val="24"/>
        </w:rPr>
        <w:t xml:space="preserve"> gymnasts</w:t>
      </w:r>
    </w:p>
    <w:p w14:paraId="00189D85" w14:textId="4605EE98" w:rsidR="00BA52DB" w:rsidRDefault="00BA52DB" w:rsidP="000D63EB">
      <w:pPr>
        <w:spacing w:after="0" w:line="240" w:lineRule="auto"/>
        <w:rPr>
          <w:sz w:val="24"/>
          <w:szCs w:val="24"/>
        </w:rPr>
      </w:pPr>
      <w:r>
        <w:rPr>
          <w:sz w:val="24"/>
          <w:szCs w:val="24"/>
        </w:rPr>
        <w:tab/>
      </w:r>
      <w:r>
        <w:rPr>
          <w:sz w:val="24"/>
          <w:szCs w:val="24"/>
        </w:rPr>
        <w:tab/>
        <w:t xml:space="preserve">d. Request </w:t>
      </w:r>
      <w:r w:rsidR="005F2871">
        <w:rPr>
          <w:sz w:val="24"/>
          <w:szCs w:val="24"/>
        </w:rPr>
        <w:t xml:space="preserve">was made </w:t>
      </w:r>
      <w:r>
        <w:rPr>
          <w:sz w:val="24"/>
          <w:szCs w:val="24"/>
        </w:rPr>
        <w:t xml:space="preserve">for Hi-Tech to continue to be held in the Seattle area out of consideration for gymnasts from Alaska and Hawaii. </w:t>
      </w:r>
      <w:r w:rsidR="005F2871">
        <w:rPr>
          <w:sz w:val="24"/>
          <w:szCs w:val="24"/>
        </w:rPr>
        <w:t>Request was made to extend the hot shots to 8 hours.</w:t>
      </w:r>
    </w:p>
    <w:p w14:paraId="4B5F9EF4" w14:textId="77777777" w:rsidR="00BA52DB" w:rsidRDefault="00BA52DB" w:rsidP="000D63EB">
      <w:pPr>
        <w:spacing w:after="0" w:line="240" w:lineRule="auto"/>
        <w:rPr>
          <w:sz w:val="24"/>
          <w:szCs w:val="24"/>
        </w:rPr>
      </w:pPr>
      <w:r>
        <w:rPr>
          <w:sz w:val="24"/>
          <w:szCs w:val="24"/>
        </w:rPr>
        <w:tab/>
        <w:t>6. Dates for 2020 Camps:</w:t>
      </w:r>
    </w:p>
    <w:p w14:paraId="2E61D3DB" w14:textId="4B6A45CD" w:rsidR="00BA52DB" w:rsidRDefault="00BA52DB" w:rsidP="000D63EB">
      <w:pPr>
        <w:spacing w:after="0" w:line="240" w:lineRule="auto"/>
        <w:rPr>
          <w:sz w:val="24"/>
          <w:szCs w:val="24"/>
        </w:rPr>
      </w:pPr>
      <w:r>
        <w:rPr>
          <w:sz w:val="24"/>
          <w:szCs w:val="24"/>
        </w:rPr>
        <w:tab/>
      </w:r>
      <w:r>
        <w:rPr>
          <w:sz w:val="24"/>
          <w:szCs w:val="24"/>
        </w:rPr>
        <w:tab/>
        <w:t>a. High Tech: third weekend in September (Sept 18 – 20). 8</w:t>
      </w:r>
      <w:r w:rsidR="005F2871">
        <w:rPr>
          <w:sz w:val="24"/>
          <w:szCs w:val="24"/>
        </w:rPr>
        <w:t>-</w:t>
      </w:r>
      <w:r>
        <w:rPr>
          <w:sz w:val="24"/>
          <w:szCs w:val="24"/>
        </w:rPr>
        <w:t>hour camp for Hot</w:t>
      </w:r>
      <w:r w:rsidR="005F2871">
        <w:rPr>
          <w:sz w:val="24"/>
          <w:szCs w:val="24"/>
        </w:rPr>
        <w:t xml:space="preserve"> </w:t>
      </w:r>
      <w:r>
        <w:rPr>
          <w:sz w:val="24"/>
          <w:szCs w:val="24"/>
        </w:rPr>
        <w:t xml:space="preserve">Shots </w:t>
      </w:r>
      <w:r w:rsidR="005F2871">
        <w:rPr>
          <w:sz w:val="24"/>
          <w:szCs w:val="24"/>
        </w:rPr>
        <w:t>on Friday night and Saturday morning and Invited 9 and 10 athletes Saturday starting at 1 and finishing on Sunday.</w:t>
      </w:r>
    </w:p>
    <w:p w14:paraId="7A09382B" w14:textId="77777777" w:rsidR="00BA52DB" w:rsidRDefault="00BA52DB" w:rsidP="000D63EB">
      <w:pPr>
        <w:spacing w:after="0" w:line="240" w:lineRule="auto"/>
        <w:rPr>
          <w:sz w:val="24"/>
          <w:szCs w:val="24"/>
        </w:rPr>
      </w:pPr>
      <w:r>
        <w:rPr>
          <w:sz w:val="24"/>
          <w:szCs w:val="24"/>
        </w:rPr>
        <w:tab/>
      </w:r>
      <w:r>
        <w:rPr>
          <w:sz w:val="24"/>
          <w:szCs w:val="24"/>
        </w:rPr>
        <w:tab/>
        <w:t>b. South Camp: Sept. 26 &amp; 27</w:t>
      </w:r>
    </w:p>
    <w:p w14:paraId="4EBCD1FD" w14:textId="77777777" w:rsidR="00BA52DB" w:rsidRDefault="00BA52DB" w:rsidP="000D63EB">
      <w:pPr>
        <w:spacing w:after="0" w:line="240" w:lineRule="auto"/>
        <w:rPr>
          <w:sz w:val="24"/>
          <w:szCs w:val="24"/>
        </w:rPr>
      </w:pPr>
      <w:r>
        <w:rPr>
          <w:sz w:val="24"/>
          <w:szCs w:val="24"/>
        </w:rPr>
        <w:tab/>
      </w:r>
      <w:r>
        <w:rPr>
          <w:sz w:val="24"/>
          <w:szCs w:val="24"/>
        </w:rPr>
        <w:tab/>
        <w:t>c. Inland Camp: Oct. 3 &amp; 4</w:t>
      </w:r>
    </w:p>
    <w:p w14:paraId="3CD0C73A" w14:textId="77777777" w:rsidR="00BA52DB" w:rsidRDefault="00BA52DB" w:rsidP="000D63EB">
      <w:pPr>
        <w:spacing w:after="0" w:line="240" w:lineRule="auto"/>
        <w:rPr>
          <w:sz w:val="24"/>
          <w:szCs w:val="24"/>
        </w:rPr>
      </w:pPr>
      <w:r>
        <w:rPr>
          <w:sz w:val="24"/>
          <w:szCs w:val="24"/>
        </w:rPr>
        <w:tab/>
      </w:r>
      <w:r>
        <w:rPr>
          <w:sz w:val="24"/>
          <w:szCs w:val="24"/>
        </w:rPr>
        <w:tab/>
        <w:t>d. North Camp: Oct 10 &amp; 11</w:t>
      </w:r>
    </w:p>
    <w:p w14:paraId="3077E0A0" w14:textId="77777777" w:rsidR="00BA52DB" w:rsidRDefault="00BA52DB" w:rsidP="000D63EB">
      <w:pPr>
        <w:spacing w:after="0" w:line="240" w:lineRule="auto"/>
        <w:rPr>
          <w:sz w:val="24"/>
          <w:szCs w:val="24"/>
        </w:rPr>
      </w:pPr>
    </w:p>
    <w:p w14:paraId="01F12AD4" w14:textId="77777777" w:rsidR="00BA52DB" w:rsidRDefault="00BA52DB" w:rsidP="000D63EB">
      <w:pPr>
        <w:spacing w:after="0" w:line="240" w:lineRule="auto"/>
        <w:rPr>
          <w:sz w:val="24"/>
          <w:szCs w:val="24"/>
        </w:rPr>
      </w:pPr>
      <w:r>
        <w:rPr>
          <w:sz w:val="24"/>
          <w:szCs w:val="24"/>
        </w:rPr>
        <w:t>RXTCC: Dianne Palmer by email to Marian Dewane;</w:t>
      </w:r>
    </w:p>
    <w:p w14:paraId="1C04AC2F" w14:textId="77777777" w:rsidR="00BA52DB" w:rsidRDefault="00BA52DB" w:rsidP="000D63EB">
      <w:pPr>
        <w:spacing w:after="0" w:line="240" w:lineRule="auto"/>
        <w:rPr>
          <w:sz w:val="24"/>
          <w:szCs w:val="24"/>
        </w:rPr>
      </w:pPr>
      <w:r>
        <w:rPr>
          <w:sz w:val="24"/>
          <w:szCs w:val="24"/>
        </w:rPr>
        <w:tab/>
        <w:t>1. Proposed date for 2021 XCEL Regional Meet: either 4/23-25/2021 or 4/28 – 5/2/2021.</w:t>
      </w:r>
    </w:p>
    <w:p w14:paraId="7A4E3E25" w14:textId="77777777" w:rsidR="00BA52DB" w:rsidRPr="005F2871" w:rsidRDefault="00BA52DB" w:rsidP="000D63EB">
      <w:pPr>
        <w:spacing w:after="0" w:line="240" w:lineRule="auto"/>
        <w:rPr>
          <w:b/>
          <w:bCs/>
          <w:sz w:val="24"/>
          <w:szCs w:val="24"/>
        </w:rPr>
      </w:pPr>
      <w:r>
        <w:rPr>
          <w:sz w:val="24"/>
          <w:szCs w:val="24"/>
        </w:rPr>
        <w:lastRenderedPageBreak/>
        <w:tab/>
      </w:r>
      <w:r w:rsidRPr="005F2871">
        <w:rPr>
          <w:b/>
          <w:bCs/>
          <w:sz w:val="24"/>
          <w:szCs w:val="24"/>
        </w:rPr>
        <w:t>Motion for XCEL Regionals to always be scheduled for the week after JO Regionals:</w:t>
      </w:r>
    </w:p>
    <w:p w14:paraId="26B315B1" w14:textId="77777777" w:rsidR="00BA52DB" w:rsidRDefault="00BA52DB" w:rsidP="000D63EB">
      <w:pPr>
        <w:spacing w:after="0" w:line="240" w:lineRule="auto"/>
        <w:rPr>
          <w:sz w:val="24"/>
          <w:szCs w:val="24"/>
        </w:rPr>
      </w:pPr>
      <w:r>
        <w:rPr>
          <w:sz w:val="24"/>
          <w:szCs w:val="24"/>
        </w:rPr>
        <w:tab/>
        <w:t>Motion: Linda Mulvihll</w:t>
      </w:r>
    </w:p>
    <w:p w14:paraId="3F53F1B4" w14:textId="77777777" w:rsidR="00BA52DB" w:rsidRDefault="00BA52DB" w:rsidP="000D63EB">
      <w:pPr>
        <w:spacing w:after="0" w:line="240" w:lineRule="auto"/>
        <w:rPr>
          <w:sz w:val="24"/>
          <w:szCs w:val="24"/>
        </w:rPr>
      </w:pPr>
      <w:r>
        <w:rPr>
          <w:sz w:val="24"/>
          <w:szCs w:val="24"/>
        </w:rPr>
        <w:tab/>
        <w:t>Second: Ivan Alexov</w:t>
      </w:r>
    </w:p>
    <w:p w14:paraId="126C6E65" w14:textId="77777777" w:rsidR="00BA52DB" w:rsidRPr="005F2871" w:rsidRDefault="00BA52DB" w:rsidP="000D63EB">
      <w:pPr>
        <w:spacing w:after="0" w:line="240" w:lineRule="auto"/>
        <w:rPr>
          <w:b/>
          <w:bCs/>
          <w:sz w:val="24"/>
          <w:szCs w:val="24"/>
        </w:rPr>
      </w:pPr>
      <w:r>
        <w:rPr>
          <w:sz w:val="24"/>
          <w:szCs w:val="24"/>
        </w:rPr>
        <w:tab/>
      </w:r>
      <w:r w:rsidRPr="005F2871">
        <w:rPr>
          <w:b/>
          <w:bCs/>
          <w:sz w:val="24"/>
          <w:szCs w:val="24"/>
        </w:rPr>
        <w:t>Motion passed.</w:t>
      </w:r>
    </w:p>
    <w:p w14:paraId="64D3D0A9" w14:textId="77777777" w:rsidR="00BA52DB" w:rsidRDefault="00BA52DB" w:rsidP="000D63EB">
      <w:pPr>
        <w:spacing w:after="0" w:line="240" w:lineRule="auto"/>
        <w:rPr>
          <w:sz w:val="24"/>
          <w:szCs w:val="24"/>
        </w:rPr>
      </w:pPr>
    </w:p>
    <w:p w14:paraId="2CF8D789" w14:textId="6C84CAC2" w:rsidR="00BA52DB" w:rsidRDefault="00BA52DB" w:rsidP="000D63EB">
      <w:pPr>
        <w:spacing w:after="0" w:line="240" w:lineRule="auto"/>
        <w:rPr>
          <w:sz w:val="24"/>
          <w:szCs w:val="24"/>
        </w:rPr>
      </w:pPr>
      <w:r>
        <w:rPr>
          <w:sz w:val="24"/>
          <w:szCs w:val="24"/>
        </w:rPr>
        <w:t xml:space="preserve">Marian Dewane will </w:t>
      </w:r>
      <w:r w:rsidR="005F2871">
        <w:rPr>
          <w:sz w:val="24"/>
          <w:szCs w:val="24"/>
        </w:rPr>
        <w:t xml:space="preserve">accept </w:t>
      </w:r>
      <w:r>
        <w:rPr>
          <w:sz w:val="24"/>
          <w:szCs w:val="24"/>
        </w:rPr>
        <w:t>bid</w:t>
      </w:r>
      <w:r w:rsidR="005F2871">
        <w:rPr>
          <w:sz w:val="24"/>
          <w:szCs w:val="24"/>
        </w:rPr>
        <w:t>s</w:t>
      </w:r>
      <w:r>
        <w:rPr>
          <w:sz w:val="24"/>
          <w:szCs w:val="24"/>
        </w:rPr>
        <w:t xml:space="preserve"> with a due date of December 1</w:t>
      </w:r>
      <w:r w:rsidR="00406FCF">
        <w:rPr>
          <w:sz w:val="24"/>
          <w:szCs w:val="24"/>
        </w:rPr>
        <w:t>5</w:t>
      </w:r>
      <w:r>
        <w:rPr>
          <w:sz w:val="24"/>
          <w:szCs w:val="24"/>
        </w:rPr>
        <w:t xml:space="preserve">, 2019 for those entities wishing to bid for 2021 XCEL regional meet. </w:t>
      </w:r>
      <w:r w:rsidR="00406FCF">
        <w:rPr>
          <w:sz w:val="24"/>
          <w:szCs w:val="24"/>
        </w:rPr>
        <w:t>(This will be April 24-25, 2021).</w:t>
      </w:r>
    </w:p>
    <w:p w14:paraId="61716B13" w14:textId="77777777" w:rsidR="00BA52DB" w:rsidRDefault="00BA52DB" w:rsidP="000D63EB">
      <w:pPr>
        <w:spacing w:after="0" w:line="240" w:lineRule="auto"/>
        <w:rPr>
          <w:sz w:val="24"/>
          <w:szCs w:val="24"/>
        </w:rPr>
      </w:pPr>
    </w:p>
    <w:p w14:paraId="57259C9B" w14:textId="77777777" w:rsidR="007D46F6" w:rsidRDefault="007D46F6" w:rsidP="000D63EB">
      <w:pPr>
        <w:spacing w:after="0" w:line="240" w:lineRule="auto"/>
        <w:rPr>
          <w:sz w:val="24"/>
          <w:szCs w:val="24"/>
        </w:rPr>
      </w:pPr>
      <w:r>
        <w:rPr>
          <w:sz w:val="24"/>
          <w:szCs w:val="24"/>
        </w:rPr>
        <w:t>Old Business:  Program of the year proposed changes: The following changes were proposed:</w:t>
      </w:r>
    </w:p>
    <w:p w14:paraId="58F5C4F1" w14:textId="77777777" w:rsidR="007D46F6" w:rsidRDefault="007D46F6" w:rsidP="000D63EB">
      <w:pPr>
        <w:spacing w:after="0" w:line="240" w:lineRule="auto"/>
        <w:rPr>
          <w:sz w:val="24"/>
          <w:szCs w:val="24"/>
        </w:rPr>
      </w:pPr>
      <w:r>
        <w:rPr>
          <w:sz w:val="24"/>
          <w:szCs w:val="24"/>
        </w:rPr>
        <w:tab/>
        <w:t>1. Add requirement for Program of the Year candidates to be in good financial standing with their home state and with the region.</w:t>
      </w:r>
    </w:p>
    <w:p w14:paraId="67913B33" w14:textId="77777777" w:rsidR="007D46F6" w:rsidRDefault="007D46F6" w:rsidP="000D63EB">
      <w:pPr>
        <w:spacing w:after="0" w:line="240" w:lineRule="auto"/>
        <w:rPr>
          <w:sz w:val="24"/>
          <w:szCs w:val="24"/>
        </w:rPr>
      </w:pPr>
      <w:r>
        <w:rPr>
          <w:sz w:val="24"/>
          <w:szCs w:val="24"/>
        </w:rPr>
        <w:tab/>
        <w:t>2. Change the requirement for states to submit their individual Program of the Year from the day after the end of regional meet to two weeks after regional meet.</w:t>
      </w:r>
    </w:p>
    <w:p w14:paraId="4998F1B6" w14:textId="77777777" w:rsidR="007D46F6" w:rsidRDefault="007D46F6" w:rsidP="000D63EB">
      <w:pPr>
        <w:spacing w:after="0" w:line="240" w:lineRule="auto"/>
        <w:rPr>
          <w:sz w:val="24"/>
          <w:szCs w:val="24"/>
        </w:rPr>
      </w:pPr>
      <w:r>
        <w:rPr>
          <w:sz w:val="24"/>
          <w:szCs w:val="24"/>
        </w:rPr>
        <w:tab/>
        <w:t xml:space="preserve">3. Add provision for any state garnering a sportsmanship vote to earn 5 points (top three vote getters still get 30,20 and 10 points for first through third, respectively). </w:t>
      </w:r>
    </w:p>
    <w:p w14:paraId="0B7DB953" w14:textId="071AF535" w:rsidR="007D46F6" w:rsidRDefault="007D46F6" w:rsidP="000D63EB">
      <w:pPr>
        <w:spacing w:after="0" w:line="240" w:lineRule="auto"/>
        <w:rPr>
          <w:sz w:val="24"/>
          <w:szCs w:val="24"/>
        </w:rPr>
      </w:pPr>
      <w:r>
        <w:rPr>
          <w:sz w:val="24"/>
          <w:szCs w:val="24"/>
        </w:rPr>
        <w:tab/>
        <w:t>4. Remove the bonus points awarded for being named to the Level 9</w:t>
      </w:r>
      <w:r w:rsidR="00C30AC0">
        <w:rPr>
          <w:sz w:val="24"/>
          <w:szCs w:val="24"/>
        </w:rPr>
        <w:t xml:space="preserve"> Team.</w:t>
      </w:r>
    </w:p>
    <w:p w14:paraId="713B4F56" w14:textId="77777777" w:rsidR="007D46F6" w:rsidRPr="00C30AC0" w:rsidRDefault="007D46F6" w:rsidP="000D63EB">
      <w:pPr>
        <w:spacing w:after="0" w:line="240" w:lineRule="auto"/>
        <w:rPr>
          <w:b/>
          <w:bCs/>
          <w:sz w:val="24"/>
          <w:szCs w:val="24"/>
        </w:rPr>
      </w:pPr>
      <w:r>
        <w:rPr>
          <w:sz w:val="24"/>
          <w:szCs w:val="24"/>
        </w:rPr>
        <w:tab/>
      </w:r>
      <w:r w:rsidRPr="00C30AC0">
        <w:rPr>
          <w:b/>
          <w:bCs/>
          <w:sz w:val="24"/>
          <w:szCs w:val="24"/>
        </w:rPr>
        <w:t>Motion to accept changes as presented.</w:t>
      </w:r>
    </w:p>
    <w:p w14:paraId="0B5F7A33" w14:textId="77777777" w:rsidR="007D46F6" w:rsidRDefault="007D46F6" w:rsidP="000D63EB">
      <w:pPr>
        <w:spacing w:after="0" w:line="240" w:lineRule="auto"/>
        <w:rPr>
          <w:sz w:val="24"/>
          <w:szCs w:val="24"/>
        </w:rPr>
      </w:pPr>
      <w:r>
        <w:rPr>
          <w:sz w:val="24"/>
          <w:szCs w:val="24"/>
        </w:rPr>
        <w:tab/>
        <w:t>Motion: Molly Gill</w:t>
      </w:r>
    </w:p>
    <w:p w14:paraId="68DFB5FD" w14:textId="77777777" w:rsidR="007D46F6" w:rsidRDefault="007D46F6" w:rsidP="000D63EB">
      <w:pPr>
        <w:spacing w:after="0" w:line="240" w:lineRule="auto"/>
        <w:rPr>
          <w:sz w:val="24"/>
          <w:szCs w:val="24"/>
        </w:rPr>
      </w:pPr>
      <w:r>
        <w:rPr>
          <w:sz w:val="24"/>
          <w:szCs w:val="24"/>
        </w:rPr>
        <w:tab/>
        <w:t>Second: Ivan Alexov:</w:t>
      </w:r>
    </w:p>
    <w:p w14:paraId="6955A557" w14:textId="77777777" w:rsidR="007D46F6" w:rsidRPr="00C30AC0" w:rsidRDefault="007D46F6" w:rsidP="000D63EB">
      <w:pPr>
        <w:spacing w:after="0" w:line="240" w:lineRule="auto"/>
        <w:rPr>
          <w:b/>
          <w:bCs/>
          <w:sz w:val="24"/>
          <w:szCs w:val="24"/>
        </w:rPr>
      </w:pPr>
      <w:r>
        <w:rPr>
          <w:sz w:val="24"/>
          <w:szCs w:val="24"/>
        </w:rPr>
        <w:tab/>
      </w:r>
      <w:r w:rsidRPr="00C30AC0">
        <w:rPr>
          <w:b/>
          <w:bCs/>
          <w:sz w:val="24"/>
          <w:szCs w:val="24"/>
        </w:rPr>
        <w:t xml:space="preserve">Motion passed. </w:t>
      </w:r>
    </w:p>
    <w:p w14:paraId="15B4F32B" w14:textId="77777777" w:rsidR="007D46F6" w:rsidRDefault="007D46F6" w:rsidP="000D63EB">
      <w:pPr>
        <w:spacing w:after="0" w:line="240" w:lineRule="auto"/>
        <w:rPr>
          <w:sz w:val="24"/>
          <w:szCs w:val="24"/>
        </w:rPr>
      </w:pPr>
    </w:p>
    <w:p w14:paraId="59E17610" w14:textId="77777777" w:rsidR="007D46F6" w:rsidRDefault="007D46F6" w:rsidP="000D63EB">
      <w:pPr>
        <w:spacing w:after="0" w:line="240" w:lineRule="auto"/>
        <w:rPr>
          <w:sz w:val="24"/>
          <w:szCs w:val="24"/>
        </w:rPr>
      </w:pPr>
      <w:r>
        <w:rPr>
          <w:sz w:val="24"/>
          <w:szCs w:val="24"/>
        </w:rPr>
        <w:t>State Reports:</w:t>
      </w:r>
    </w:p>
    <w:p w14:paraId="397B1B8E" w14:textId="44B69AAE" w:rsidR="007D46F6" w:rsidRDefault="007D46F6" w:rsidP="000D63EB">
      <w:pPr>
        <w:spacing w:after="0" w:line="240" w:lineRule="auto"/>
        <w:rPr>
          <w:sz w:val="24"/>
          <w:szCs w:val="24"/>
        </w:rPr>
      </w:pPr>
      <w:r>
        <w:rPr>
          <w:sz w:val="24"/>
          <w:szCs w:val="24"/>
        </w:rPr>
        <w:tab/>
        <w:t>1. Washington: Susan Riley reported that Washington had a successful election with all positions having more than one candidate.</w:t>
      </w:r>
    </w:p>
    <w:p w14:paraId="42DCE4F6" w14:textId="77777777" w:rsidR="007D46F6" w:rsidRDefault="007D46F6" w:rsidP="000D63EB">
      <w:pPr>
        <w:spacing w:after="0" w:line="240" w:lineRule="auto"/>
        <w:rPr>
          <w:sz w:val="24"/>
          <w:szCs w:val="24"/>
        </w:rPr>
      </w:pPr>
      <w:r>
        <w:rPr>
          <w:sz w:val="24"/>
          <w:szCs w:val="24"/>
        </w:rPr>
        <w:tab/>
        <w:t xml:space="preserve">2. Alaska: Martha Dunn sought input from other states regarding issues with Cannabis shops opening near gyms. </w:t>
      </w:r>
    </w:p>
    <w:p w14:paraId="2F488B0F" w14:textId="77777777" w:rsidR="007D46F6" w:rsidRDefault="007D46F6" w:rsidP="000D63EB">
      <w:pPr>
        <w:spacing w:after="0" w:line="240" w:lineRule="auto"/>
        <w:rPr>
          <w:sz w:val="24"/>
          <w:szCs w:val="24"/>
        </w:rPr>
      </w:pPr>
      <w:r>
        <w:rPr>
          <w:sz w:val="24"/>
          <w:szCs w:val="24"/>
        </w:rPr>
        <w:tab/>
        <w:t>3. Hawaii: Pam Zak: Nothing to report other than Hawaii gymnasts was going strong with numerous invitees to camps.</w:t>
      </w:r>
    </w:p>
    <w:p w14:paraId="0D0B8230" w14:textId="77777777" w:rsidR="007D46F6" w:rsidRDefault="007D46F6" w:rsidP="000D63EB">
      <w:pPr>
        <w:spacing w:after="0" w:line="240" w:lineRule="auto"/>
        <w:rPr>
          <w:sz w:val="24"/>
          <w:szCs w:val="24"/>
        </w:rPr>
      </w:pPr>
      <w:r>
        <w:rPr>
          <w:sz w:val="24"/>
          <w:szCs w:val="24"/>
        </w:rPr>
        <w:tab/>
        <w:t xml:space="preserve">4. Oregon: Molly Gill reported that their fall state meet was operating on a season by season basis, since numbers were declining. She reported that it was now too small to hold in an off-gym facility. </w:t>
      </w:r>
    </w:p>
    <w:p w14:paraId="0D8E26B6" w14:textId="77777777" w:rsidR="007D46F6" w:rsidRDefault="007D46F6" w:rsidP="000D63EB">
      <w:pPr>
        <w:spacing w:after="0" w:line="240" w:lineRule="auto"/>
        <w:rPr>
          <w:sz w:val="24"/>
          <w:szCs w:val="24"/>
        </w:rPr>
      </w:pPr>
    </w:p>
    <w:p w14:paraId="216FBB3B" w14:textId="472E7290" w:rsidR="00BA52DB" w:rsidRPr="00406FCF" w:rsidRDefault="007D46F6" w:rsidP="000D63EB">
      <w:pPr>
        <w:spacing w:after="0" w:line="240" w:lineRule="auto"/>
        <w:rPr>
          <w:b/>
          <w:bCs/>
          <w:i/>
          <w:color w:val="0070C0"/>
          <w:sz w:val="24"/>
          <w:szCs w:val="24"/>
        </w:rPr>
      </w:pPr>
      <w:r w:rsidRPr="00406FCF">
        <w:rPr>
          <w:b/>
          <w:bCs/>
          <w:sz w:val="24"/>
          <w:szCs w:val="24"/>
        </w:rPr>
        <w:t>New Business</w:t>
      </w:r>
      <w:r w:rsidR="00C30AC0" w:rsidRPr="00406FCF">
        <w:rPr>
          <w:b/>
          <w:bCs/>
          <w:sz w:val="24"/>
          <w:szCs w:val="24"/>
        </w:rPr>
        <w:t>:</w:t>
      </w:r>
    </w:p>
    <w:p w14:paraId="566E993A" w14:textId="1711AD1C" w:rsidR="00F029EB" w:rsidRPr="00C30AC0" w:rsidRDefault="00F029EB" w:rsidP="000D63EB">
      <w:pPr>
        <w:spacing w:after="0" w:line="240" w:lineRule="auto"/>
        <w:rPr>
          <w:iCs/>
          <w:sz w:val="24"/>
          <w:szCs w:val="24"/>
        </w:rPr>
      </w:pPr>
      <w:r w:rsidRPr="00C30AC0">
        <w:rPr>
          <w:iCs/>
          <w:sz w:val="24"/>
          <w:szCs w:val="24"/>
        </w:rPr>
        <w:t xml:space="preserve">The committee discussed the need for a dedicated apparel fund, as this is what donors are looking for (donations dedicated for apparel versus going to operating expenses).  </w:t>
      </w:r>
      <w:r w:rsidR="00C30AC0" w:rsidRPr="00C30AC0">
        <w:rPr>
          <w:iCs/>
          <w:sz w:val="24"/>
          <w:szCs w:val="24"/>
        </w:rPr>
        <w:t>USA will now allow a subaccount with dedicated funds. Some ideas for funding:</w:t>
      </w:r>
    </w:p>
    <w:p w14:paraId="6BF93B41" w14:textId="0ED80D7E" w:rsidR="007D46F6" w:rsidRPr="00C30AC0" w:rsidRDefault="00C30AC0" w:rsidP="00C30AC0">
      <w:pPr>
        <w:pStyle w:val="ListParagraph"/>
        <w:numPr>
          <w:ilvl w:val="0"/>
          <w:numId w:val="1"/>
        </w:numPr>
        <w:spacing w:after="0" w:line="240" w:lineRule="auto"/>
        <w:rPr>
          <w:iCs/>
          <w:sz w:val="24"/>
          <w:szCs w:val="24"/>
        </w:rPr>
      </w:pPr>
      <w:r w:rsidRPr="00C30AC0">
        <w:rPr>
          <w:iCs/>
          <w:sz w:val="24"/>
          <w:szCs w:val="24"/>
        </w:rPr>
        <w:t xml:space="preserve">Bidding for </w:t>
      </w:r>
      <w:r w:rsidR="007D46F6" w:rsidRPr="00C30AC0">
        <w:rPr>
          <w:iCs/>
          <w:sz w:val="24"/>
          <w:szCs w:val="24"/>
        </w:rPr>
        <w:t>Level 9 Westerns</w:t>
      </w:r>
      <w:r w:rsidRPr="00C30AC0">
        <w:rPr>
          <w:iCs/>
          <w:sz w:val="24"/>
          <w:szCs w:val="24"/>
        </w:rPr>
        <w:t xml:space="preserve"> </w:t>
      </w:r>
      <w:r w:rsidR="007D46F6" w:rsidRPr="00C30AC0">
        <w:rPr>
          <w:iCs/>
          <w:sz w:val="24"/>
          <w:szCs w:val="24"/>
        </w:rPr>
        <w:t>hosted by Region 2</w:t>
      </w:r>
    </w:p>
    <w:p w14:paraId="08A72235" w14:textId="595B62F8" w:rsidR="00C30AC0" w:rsidRPr="00C30AC0" w:rsidRDefault="00C30AC0" w:rsidP="00C30AC0">
      <w:pPr>
        <w:pStyle w:val="ListParagraph"/>
        <w:numPr>
          <w:ilvl w:val="0"/>
          <w:numId w:val="1"/>
        </w:numPr>
        <w:spacing w:after="0" w:line="240" w:lineRule="auto"/>
        <w:rPr>
          <w:iCs/>
          <w:sz w:val="24"/>
          <w:szCs w:val="24"/>
        </w:rPr>
      </w:pPr>
      <w:r w:rsidRPr="00C30AC0">
        <w:rPr>
          <w:iCs/>
          <w:sz w:val="24"/>
          <w:szCs w:val="24"/>
        </w:rPr>
        <w:t>Ask for donations and have a donor</w:t>
      </w:r>
      <w:bookmarkStart w:id="0" w:name="_GoBack"/>
      <w:bookmarkEnd w:id="0"/>
      <w:r w:rsidRPr="00C30AC0">
        <w:rPr>
          <w:iCs/>
          <w:sz w:val="24"/>
          <w:szCs w:val="24"/>
        </w:rPr>
        <w:t xml:space="preserve"> page on the website.</w:t>
      </w:r>
    </w:p>
    <w:p w14:paraId="5363301D" w14:textId="3C1DA0B3" w:rsidR="00F029EB" w:rsidRPr="00C30AC0" w:rsidRDefault="00F029EB" w:rsidP="000D63EB">
      <w:pPr>
        <w:spacing w:after="0" w:line="240" w:lineRule="auto"/>
        <w:rPr>
          <w:iCs/>
          <w:sz w:val="24"/>
          <w:szCs w:val="24"/>
        </w:rPr>
      </w:pPr>
      <w:r w:rsidRPr="00C30AC0">
        <w:rPr>
          <w:iCs/>
          <w:sz w:val="24"/>
          <w:szCs w:val="24"/>
        </w:rPr>
        <w:tab/>
      </w:r>
      <w:r w:rsidR="00C30AC0" w:rsidRPr="00C30AC0">
        <w:rPr>
          <w:iCs/>
          <w:sz w:val="24"/>
          <w:szCs w:val="24"/>
        </w:rPr>
        <w:t xml:space="preserve">3.  </w:t>
      </w:r>
      <w:r w:rsidRPr="00C30AC0">
        <w:rPr>
          <w:iCs/>
          <w:sz w:val="24"/>
          <w:szCs w:val="24"/>
        </w:rPr>
        <w:t>Go Fund Me</w:t>
      </w:r>
    </w:p>
    <w:p w14:paraId="17ABC2C4" w14:textId="0A135A10" w:rsidR="00C30AC0" w:rsidRPr="00C30AC0" w:rsidRDefault="00C30AC0" w:rsidP="000D63EB">
      <w:pPr>
        <w:spacing w:after="0" w:line="240" w:lineRule="auto"/>
        <w:rPr>
          <w:iCs/>
          <w:sz w:val="24"/>
          <w:szCs w:val="24"/>
        </w:rPr>
      </w:pPr>
      <w:r w:rsidRPr="00C30AC0">
        <w:rPr>
          <w:iCs/>
          <w:sz w:val="24"/>
          <w:szCs w:val="24"/>
        </w:rPr>
        <w:tab/>
        <w:t>4.. Athletes/clubs that do not attend camps pay the fees for their apparel ($125 Level 9, $250 Level 10). This is what Region 1 does.</w:t>
      </w:r>
    </w:p>
    <w:p w14:paraId="1604CFB3" w14:textId="5A65475F" w:rsidR="00C30AC0" w:rsidRPr="00C30AC0" w:rsidRDefault="00C30AC0" w:rsidP="000D63EB">
      <w:pPr>
        <w:spacing w:after="0" w:line="240" w:lineRule="auto"/>
        <w:rPr>
          <w:iCs/>
          <w:sz w:val="24"/>
          <w:szCs w:val="24"/>
        </w:rPr>
      </w:pPr>
      <w:r w:rsidRPr="00C30AC0">
        <w:rPr>
          <w:iCs/>
          <w:sz w:val="24"/>
          <w:szCs w:val="24"/>
        </w:rPr>
        <w:tab/>
        <w:t>5.  No longer pay the Level 10 entry fee</w:t>
      </w:r>
    </w:p>
    <w:p w14:paraId="7FD51D07" w14:textId="4D637BB6" w:rsidR="00F029EB" w:rsidRPr="00C30AC0" w:rsidRDefault="00F029EB" w:rsidP="00C30AC0">
      <w:pPr>
        <w:spacing w:after="0" w:line="240" w:lineRule="auto"/>
        <w:rPr>
          <w:iCs/>
          <w:sz w:val="24"/>
          <w:szCs w:val="24"/>
        </w:rPr>
      </w:pPr>
      <w:r w:rsidRPr="00C30AC0">
        <w:rPr>
          <w:iCs/>
          <w:sz w:val="24"/>
          <w:szCs w:val="24"/>
        </w:rPr>
        <w:tab/>
      </w:r>
    </w:p>
    <w:p w14:paraId="2DC7967F" w14:textId="00245456" w:rsidR="00AE220F" w:rsidRPr="00C30AC0" w:rsidRDefault="00C30AC0" w:rsidP="000D63EB">
      <w:pPr>
        <w:spacing w:after="0" w:line="240" w:lineRule="auto"/>
        <w:rPr>
          <w:iCs/>
          <w:sz w:val="24"/>
          <w:szCs w:val="24"/>
        </w:rPr>
      </w:pPr>
      <w:r w:rsidRPr="00C30AC0">
        <w:rPr>
          <w:iCs/>
          <w:sz w:val="24"/>
          <w:szCs w:val="24"/>
        </w:rPr>
        <w:t>Chairs will talk to their committees and constituents to get additional input</w:t>
      </w:r>
      <w:r w:rsidR="00406FCF">
        <w:rPr>
          <w:iCs/>
          <w:sz w:val="24"/>
          <w:szCs w:val="24"/>
        </w:rPr>
        <w:t xml:space="preserve"> on funding apparel.</w:t>
      </w:r>
    </w:p>
    <w:p w14:paraId="5CE550D7" w14:textId="595CFFC1" w:rsidR="00AE220F" w:rsidRDefault="00AE220F" w:rsidP="000D63EB">
      <w:pPr>
        <w:spacing w:after="0" w:line="240" w:lineRule="auto"/>
        <w:rPr>
          <w:sz w:val="24"/>
          <w:szCs w:val="24"/>
        </w:rPr>
      </w:pPr>
      <w:r>
        <w:rPr>
          <w:sz w:val="24"/>
          <w:szCs w:val="24"/>
        </w:rPr>
        <w:lastRenderedPageBreak/>
        <w:t>Meeting adjourned: 6:30 PM</w:t>
      </w:r>
    </w:p>
    <w:p w14:paraId="5FCC7A42" w14:textId="427B2C70" w:rsidR="0083633B" w:rsidRDefault="0083633B" w:rsidP="000D63EB">
      <w:pPr>
        <w:spacing w:after="0" w:line="240" w:lineRule="auto"/>
        <w:rPr>
          <w:sz w:val="24"/>
          <w:szCs w:val="24"/>
        </w:rPr>
      </w:pPr>
    </w:p>
    <w:p w14:paraId="0A64A533" w14:textId="2C558348" w:rsidR="0083633B" w:rsidRDefault="0083633B" w:rsidP="000D63EB">
      <w:pPr>
        <w:spacing w:after="0" w:line="240" w:lineRule="auto"/>
        <w:rPr>
          <w:sz w:val="24"/>
          <w:szCs w:val="24"/>
        </w:rPr>
      </w:pPr>
      <w:r>
        <w:rPr>
          <w:sz w:val="24"/>
          <w:szCs w:val="24"/>
        </w:rPr>
        <w:t>Respectfully Submitted,</w:t>
      </w:r>
    </w:p>
    <w:p w14:paraId="679A3EAA" w14:textId="6B9E242F" w:rsidR="0083633B" w:rsidRPr="00AE220F" w:rsidRDefault="0083633B" w:rsidP="000D63EB">
      <w:pPr>
        <w:spacing w:after="0" w:line="240" w:lineRule="auto"/>
        <w:rPr>
          <w:sz w:val="24"/>
          <w:szCs w:val="24"/>
        </w:rPr>
      </w:pPr>
      <w:r>
        <w:rPr>
          <w:sz w:val="24"/>
          <w:szCs w:val="24"/>
        </w:rPr>
        <w:t>Martha Dunn</w:t>
      </w:r>
    </w:p>
    <w:sectPr w:rsidR="0083633B" w:rsidRPr="00AE220F" w:rsidSect="0078549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59B36" w14:textId="77777777" w:rsidR="008B1E17" w:rsidRDefault="008B1E17" w:rsidP="001408EE">
      <w:pPr>
        <w:spacing w:after="0" w:line="240" w:lineRule="auto"/>
      </w:pPr>
      <w:r>
        <w:separator/>
      </w:r>
    </w:p>
  </w:endnote>
  <w:endnote w:type="continuationSeparator" w:id="0">
    <w:p w14:paraId="68C50F24" w14:textId="77777777" w:rsidR="008B1E17" w:rsidRDefault="008B1E17" w:rsidP="0014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5826" w14:textId="77777777" w:rsidR="001408EE" w:rsidRDefault="00140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9488" w14:textId="77777777" w:rsidR="001408EE" w:rsidRDefault="00140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9DE9D" w14:textId="77777777" w:rsidR="001408EE" w:rsidRDefault="00140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0E858" w14:textId="77777777" w:rsidR="008B1E17" w:rsidRDefault="008B1E17" w:rsidP="001408EE">
      <w:pPr>
        <w:spacing w:after="0" w:line="240" w:lineRule="auto"/>
      </w:pPr>
      <w:r>
        <w:separator/>
      </w:r>
    </w:p>
  </w:footnote>
  <w:footnote w:type="continuationSeparator" w:id="0">
    <w:p w14:paraId="7F91B7DB" w14:textId="77777777" w:rsidR="008B1E17" w:rsidRDefault="008B1E17" w:rsidP="00140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49B7" w14:textId="4D5B04A0" w:rsidR="001408EE" w:rsidRDefault="00140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0F666" w14:textId="37CD4857" w:rsidR="001408EE" w:rsidRDefault="00140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C78F" w14:textId="0E14C1C9" w:rsidR="001408EE" w:rsidRDefault="00140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17CCD"/>
    <w:multiLevelType w:val="hybridMultilevel"/>
    <w:tmpl w:val="D31A2E64"/>
    <w:lvl w:ilvl="0" w:tplc="99ACC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0B4328"/>
    <w:multiLevelType w:val="hybridMultilevel"/>
    <w:tmpl w:val="151E88A8"/>
    <w:lvl w:ilvl="0" w:tplc="EA6E1A44">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EB"/>
    <w:rsid w:val="000D63EB"/>
    <w:rsid w:val="001408EE"/>
    <w:rsid w:val="001635A7"/>
    <w:rsid w:val="001E04FB"/>
    <w:rsid w:val="00406FCF"/>
    <w:rsid w:val="004B73F6"/>
    <w:rsid w:val="0056094A"/>
    <w:rsid w:val="00580048"/>
    <w:rsid w:val="005F2871"/>
    <w:rsid w:val="00697872"/>
    <w:rsid w:val="006F7BD5"/>
    <w:rsid w:val="00707AB1"/>
    <w:rsid w:val="0078549F"/>
    <w:rsid w:val="007A1B10"/>
    <w:rsid w:val="007D46F6"/>
    <w:rsid w:val="0083633B"/>
    <w:rsid w:val="008B1E17"/>
    <w:rsid w:val="00AE220F"/>
    <w:rsid w:val="00BA52DB"/>
    <w:rsid w:val="00BD4F6D"/>
    <w:rsid w:val="00C30AC0"/>
    <w:rsid w:val="00D301B7"/>
    <w:rsid w:val="00D4299F"/>
    <w:rsid w:val="00ED66A4"/>
    <w:rsid w:val="00F0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9B620"/>
  <w15:chartTrackingRefBased/>
  <w15:docId w15:val="{E99A4293-E8FF-49E7-A070-39FA4FC1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8EE"/>
  </w:style>
  <w:style w:type="paragraph" w:styleId="Footer">
    <w:name w:val="footer"/>
    <w:basedOn w:val="Normal"/>
    <w:link w:val="FooterChar"/>
    <w:uiPriority w:val="99"/>
    <w:unhideWhenUsed/>
    <w:rsid w:val="00140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8EE"/>
  </w:style>
  <w:style w:type="paragraph" w:styleId="ListParagraph">
    <w:name w:val="List Paragraph"/>
    <w:basedOn w:val="Normal"/>
    <w:uiPriority w:val="34"/>
    <w:qFormat/>
    <w:rsid w:val="00C30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Martha CTR (FAA)</dc:creator>
  <cp:keywords/>
  <dc:description/>
  <cp:lastModifiedBy>Marian DeWane</cp:lastModifiedBy>
  <cp:revision>3</cp:revision>
  <dcterms:created xsi:type="dcterms:W3CDTF">2019-11-11T21:00:00Z</dcterms:created>
  <dcterms:modified xsi:type="dcterms:W3CDTF">2019-11-11T21:01:00Z</dcterms:modified>
</cp:coreProperties>
</file>