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467B7" w14:textId="77777777" w:rsidR="00BB70C8" w:rsidRDefault="00BB70C8" w:rsidP="00BB70C8">
      <w:pPr>
        <w:jc w:val="center"/>
      </w:pPr>
    </w:p>
    <w:p w14:paraId="56218BFE" w14:textId="406151A7" w:rsidR="00015886" w:rsidRDefault="00837886" w:rsidP="00C30353">
      <w:pPr>
        <w:contextualSpacing/>
        <w:jc w:val="center"/>
      </w:pPr>
      <w:r>
        <w:t>Region 2 Committee Meeting</w:t>
      </w:r>
    </w:p>
    <w:p w14:paraId="70865107" w14:textId="2B836576" w:rsidR="00C819A6" w:rsidRDefault="00C819A6" w:rsidP="00C30353">
      <w:pPr>
        <w:contextualSpacing/>
        <w:jc w:val="center"/>
      </w:pPr>
      <w:proofErr w:type="spellStart"/>
      <w:r>
        <w:t>Oddfellas</w:t>
      </w:r>
      <w:proofErr w:type="spellEnd"/>
      <w:r>
        <w:t xml:space="preserve"> Pub and Eatery</w:t>
      </w:r>
    </w:p>
    <w:p w14:paraId="6AD821CE" w14:textId="3D27810E" w:rsidR="00C30353" w:rsidRDefault="00C30353" w:rsidP="00C30353">
      <w:pPr>
        <w:contextualSpacing/>
        <w:jc w:val="center"/>
      </w:pPr>
      <w:r>
        <w:t>Auburn, WA</w:t>
      </w:r>
    </w:p>
    <w:p w14:paraId="19366CA0" w14:textId="4B7CCC3D" w:rsidR="00751607" w:rsidRDefault="00751607" w:rsidP="00C30353">
      <w:pPr>
        <w:contextualSpacing/>
        <w:jc w:val="center"/>
      </w:pPr>
      <w:r>
        <w:t>October 14, 2022</w:t>
      </w:r>
    </w:p>
    <w:p w14:paraId="601EF9EE" w14:textId="77777777" w:rsidR="00C30353" w:rsidRDefault="00C30353" w:rsidP="00096593">
      <w:pPr>
        <w:spacing w:line="240" w:lineRule="auto"/>
        <w:contextualSpacing/>
      </w:pPr>
    </w:p>
    <w:p w14:paraId="691C9F2F" w14:textId="6D3D34C9" w:rsidR="00096593" w:rsidRDefault="00096593" w:rsidP="00096593">
      <w:pPr>
        <w:spacing w:line="240" w:lineRule="auto"/>
        <w:contextualSpacing/>
      </w:pPr>
      <w:r>
        <w:t>Attendance:</w:t>
      </w:r>
    </w:p>
    <w:p w14:paraId="0A13B34E" w14:textId="77777777" w:rsidR="00096593" w:rsidRDefault="00096593" w:rsidP="00096593">
      <w:pPr>
        <w:spacing w:line="240" w:lineRule="auto"/>
        <w:contextualSpacing/>
      </w:pPr>
      <w:r>
        <w:t>RACC Marian DeWane</w:t>
      </w:r>
    </w:p>
    <w:p w14:paraId="30D27A06" w14:textId="77777777" w:rsidR="00096593" w:rsidRDefault="00096593" w:rsidP="00096593">
      <w:pPr>
        <w:spacing w:line="240" w:lineRule="auto"/>
        <w:contextualSpacing/>
      </w:pPr>
      <w:r>
        <w:t xml:space="preserve">RTCC Jeanine </w:t>
      </w:r>
      <w:proofErr w:type="spellStart"/>
      <w:r>
        <w:t>Henneford</w:t>
      </w:r>
      <w:proofErr w:type="spellEnd"/>
    </w:p>
    <w:p w14:paraId="15A004FC" w14:textId="77777777" w:rsidR="00096593" w:rsidRDefault="00096593" w:rsidP="00096593">
      <w:pPr>
        <w:spacing w:line="240" w:lineRule="auto"/>
        <w:contextualSpacing/>
      </w:pPr>
      <w:r>
        <w:t>RDPCC Tiffany Quincy</w:t>
      </w:r>
    </w:p>
    <w:p w14:paraId="36EBF1FE" w14:textId="2A0170EE" w:rsidR="00096593" w:rsidRPr="009136BD" w:rsidRDefault="00096593" w:rsidP="00096593">
      <w:pPr>
        <w:spacing w:line="240" w:lineRule="auto"/>
        <w:contextualSpacing/>
      </w:pPr>
      <w:r w:rsidRPr="009136BD">
        <w:t>RXCC Dianne Palmer</w:t>
      </w:r>
      <w:r w:rsidR="000800F3" w:rsidRPr="009136BD">
        <w:t xml:space="preserve"> (on zoom)</w:t>
      </w:r>
    </w:p>
    <w:p w14:paraId="14AF6AD4" w14:textId="6F52459F" w:rsidR="00096593" w:rsidRDefault="00096593" w:rsidP="00096593">
      <w:pPr>
        <w:spacing w:line="240" w:lineRule="auto"/>
        <w:contextualSpacing/>
      </w:pPr>
      <w:r>
        <w:t>Alaska SACC Charlene Moss</w:t>
      </w:r>
      <w:r w:rsidR="009136BD">
        <w:t xml:space="preserve"> (on zoom)</w:t>
      </w:r>
    </w:p>
    <w:p w14:paraId="28A1FA6B" w14:textId="77777777" w:rsidR="00096593" w:rsidRDefault="00096593" w:rsidP="00096593">
      <w:pPr>
        <w:spacing w:line="240" w:lineRule="auto"/>
        <w:contextualSpacing/>
      </w:pPr>
      <w:r>
        <w:t>Hawaii SACC Pam Zak</w:t>
      </w:r>
    </w:p>
    <w:p w14:paraId="6910A593" w14:textId="25BFD838" w:rsidR="00096593" w:rsidRDefault="00096593" w:rsidP="00096593">
      <w:pPr>
        <w:spacing w:line="240" w:lineRule="auto"/>
        <w:contextualSpacing/>
      </w:pPr>
      <w:r>
        <w:t>Idaho SACC Barb DePasquale</w:t>
      </w:r>
      <w:r w:rsidR="007639D1">
        <w:t xml:space="preserve"> (on zoom)</w:t>
      </w:r>
    </w:p>
    <w:p w14:paraId="3EACD5EA" w14:textId="77777777" w:rsidR="00096593" w:rsidRDefault="00096593" w:rsidP="00096593">
      <w:pPr>
        <w:spacing w:line="240" w:lineRule="auto"/>
        <w:contextualSpacing/>
      </w:pPr>
      <w:r>
        <w:t>Montana SACC Josh Burnham</w:t>
      </w:r>
    </w:p>
    <w:p w14:paraId="07973FDD" w14:textId="77777777" w:rsidR="00096593" w:rsidRDefault="00096593" w:rsidP="00096593">
      <w:pPr>
        <w:spacing w:line="240" w:lineRule="auto"/>
        <w:contextualSpacing/>
      </w:pPr>
      <w:r>
        <w:t xml:space="preserve">Oregon SACC Kelsey </w:t>
      </w:r>
      <w:proofErr w:type="spellStart"/>
      <w:r>
        <w:t>Kotteck</w:t>
      </w:r>
      <w:proofErr w:type="spellEnd"/>
      <w:r>
        <w:t xml:space="preserve"> </w:t>
      </w:r>
    </w:p>
    <w:p w14:paraId="5079AA32" w14:textId="77777777" w:rsidR="00096593" w:rsidRDefault="00096593" w:rsidP="00096593">
      <w:pPr>
        <w:spacing w:line="240" w:lineRule="auto"/>
        <w:contextualSpacing/>
      </w:pPr>
      <w:r>
        <w:t>Washington SACC Sandy Flores</w:t>
      </w:r>
    </w:p>
    <w:p w14:paraId="7FC8A30A" w14:textId="12BAFF7B" w:rsidR="0027154C" w:rsidRDefault="0027154C" w:rsidP="00096593">
      <w:pPr>
        <w:spacing w:line="240" w:lineRule="auto"/>
        <w:contextualSpacing/>
      </w:pPr>
      <w:r>
        <w:t>Appointed positions:</w:t>
      </w:r>
    </w:p>
    <w:p w14:paraId="668320BF" w14:textId="5AB37B42" w:rsidR="00096593" w:rsidRDefault="00096593" w:rsidP="00096593">
      <w:pPr>
        <w:spacing w:line="240" w:lineRule="auto"/>
        <w:contextualSpacing/>
      </w:pPr>
      <w:r>
        <w:t>Athlete Rep: Linda Mulvihill</w:t>
      </w:r>
      <w:r w:rsidR="007639D1">
        <w:t>, excused</w:t>
      </w:r>
    </w:p>
    <w:p w14:paraId="4F8C1E65" w14:textId="695CC13E" w:rsidR="00096593" w:rsidRDefault="00096593" w:rsidP="00096593">
      <w:pPr>
        <w:spacing w:line="240" w:lineRule="auto"/>
        <w:contextualSpacing/>
      </w:pPr>
      <w:r>
        <w:t>Athlete Rep: Dale Kephart</w:t>
      </w:r>
      <w:r w:rsidR="0027154C">
        <w:t xml:space="preserve"> </w:t>
      </w:r>
      <w:r w:rsidR="007639D1">
        <w:t>(on zoom)</w:t>
      </w:r>
    </w:p>
    <w:p w14:paraId="4D76EED1" w14:textId="003B8090" w:rsidR="00096593" w:rsidRDefault="00096593" w:rsidP="00096593">
      <w:pPr>
        <w:spacing w:line="240" w:lineRule="auto"/>
        <w:contextualSpacing/>
      </w:pPr>
      <w:r>
        <w:t>Regional Congress Chairman: Molly Gill</w:t>
      </w:r>
      <w:r w:rsidR="000800F3">
        <w:t xml:space="preserve"> (</w:t>
      </w:r>
      <w:r w:rsidR="0027154C">
        <w:t>excused)</w:t>
      </w:r>
    </w:p>
    <w:p w14:paraId="66B4B7DE" w14:textId="77777777" w:rsidR="00096593" w:rsidRDefault="00096593" w:rsidP="00096593">
      <w:pPr>
        <w:spacing w:line="240" w:lineRule="auto"/>
        <w:contextualSpacing/>
      </w:pPr>
      <w:r>
        <w:t>Guests</w:t>
      </w:r>
    </w:p>
    <w:p w14:paraId="6D754982" w14:textId="77777777" w:rsidR="00096593" w:rsidRPr="008C3E4E" w:rsidRDefault="00096593" w:rsidP="00096593">
      <w:pPr>
        <w:spacing w:line="240" w:lineRule="auto"/>
        <w:contextualSpacing/>
        <w:rPr>
          <w:rFonts w:cstheme="minorHAnsi"/>
        </w:rPr>
      </w:pPr>
      <w:r w:rsidRPr="008C3E4E">
        <w:rPr>
          <w:rFonts w:cstheme="minorHAnsi"/>
          <w:color w:val="222222"/>
          <w:shd w:val="clear" w:color="auto" w:fill="FFFFFF"/>
        </w:rPr>
        <w:t xml:space="preserve">NAWGJ-RJD2 Regional Judging Director </w:t>
      </w:r>
      <w:r w:rsidRPr="008C3E4E">
        <w:rPr>
          <w:rFonts w:cstheme="minorHAnsi"/>
        </w:rPr>
        <w:t>Priscilla Hickey</w:t>
      </w:r>
    </w:p>
    <w:p w14:paraId="4791F03F" w14:textId="77777777" w:rsidR="00096593" w:rsidRPr="008C3E4E" w:rsidRDefault="00096593" w:rsidP="00096593">
      <w:pPr>
        <w:rPr>
          <w:rFonts w:cstheme="minorHAnsi"/>
        </w:rPr>
      </w:pPr>
    </w:p>
    <w:p w14:paraId="44BA69A4" w14:textId="77777777" w:rsidR="00096593" w:rsidRDefault="00096593" w:rsidP="00096593">
      <w:r>
        <w:t>7:00 PM Welcome by Marian DeWane</w:t>
      </w:r>
    </w:p>
    <w:p w14:paraId="6C2DECF2" w14:textId="0B40112B" w:rsidR="00837886" w:rsidRDefault="00751607">
      <w:r>
        <w:t>Agenda</w:t>
      </w:r>
    </w:p>
    <w:p w14:paraId="51E18FA3" w14:textId="77777777" w:rsidR="00CF5702" w:rsidRPr="00AF2963" w:rsidRDefault="00501DD0">
      <w:pPr>
        <w:rPr>
          <w:b/>
          <w:bCs/>
        </w:rPr>
      </w:pPr>
      <w:r w:rsidRPr="00AF2963">
        <w:rPr>
          <w:b/>
          <w:bCs/>
        </w:rPr>
        <w:t xml:space="preserve">RACC Report: </w:t>
      </w:r>
      <w:r w:rsidR="00751607" w:rsidRPr="00AF2963">
        <w:rPr>
          <w:b/>
          <w:bCs/>
        </w:rPr>
        <w:t>Maria</w:t>
      </w:r>
      <w:r w:rsidR="00CF5702" w:rsidRPr="00AF2963">
        <w:rPr>
          <w:b/>
          <w:bCs/>
        </w:rPr>
        <w:t>n</w:t>
      </w:r>
    </w:p>
    <w:p w14:paraId="09129973" w14:textId="77777777" w:rsidR="00CF5702" w:rsidRDefault="00CF5702" w:rsidP="00CF5702">
      <w:pPr>
        <w:pStyle w:val="ListParagraph"/>
        <w:numPr>
          <w:ilvl w:val="0"/>
          <w:numId w:val="2"/>
        </w:numPr>
      </w:pPr>
      <w:r>
        <w:t xml:space="preserve">Reminded states if they needed financial reports before they post to send a request to Hillary in accounting. </w:t>
      </w:r>
    </w:p>
    <w:p w14:paraId="669B1352" w14:textId="77777777" w:rsidR="00CF5702" w:rsidRDefault="00CF5702" w:rsidP="00CF5702">
      <w:pPr>
        <w:pStyle w:val="ListParagraph"/>
        <w:numPr>
          <w:ilvl w:val="0"/>
          <w:numId w:val="2"/>
        </w:numPr>
      </w:pPr>
      <w:r>
        <w:t xml:space="preserve">We currently have about $60,000 but have bills to pay for the camps.  </w:t>
      </w:r>
    </w:p>
    <w:p w14:paraId="33DF4A3B" w14:textId="46531D02" w:rsidR="00751607" w:rsidRDefault="00CF5702" w:rsidP="00CF5702">
      <w:pPr>
        <w:pStyle w:val="ListParagraph"/>
        <w:numPr>
          <w:ilvl w:val="0"/>
          <w:numId w:val="2"/>
        </w:numPr>
      </w:pPr>
      <w:r>
        <w:t>The south and inland camps each made about $10,000</w:t>
      </w:r>
      <w:r>
        <w:tab/>
      </w:r>
    </w:p>
    <w:p w14:paraId="7D8CB8C7" w14:textId="7F67DFC9" w:rsidR="00CF5702" w:rsidRDefault="00CF5702" w:rsidP="00CF5702">
      <w:pPr>
        <w:pStyle w:val="ListParagraph"/>
        <w:numPr>
          <w:ilvl w:val="0"/>
          <w:numId w:val="2"/>
        </w:numPr>
      </w:pPr>
      <w:r>
        <w:t>The leotards chosen by the committee were 1. Blue snowflake 2. Red/green and 3. White.  The link to purchase will be sent this weekend.  All orders are due Nov 1, no exceptions.  Delivery is scheduled for 1</w:t>
      </w:r>
      <w:r w:rsidRPr="00CF5702">
        <w:rPr>
          <w:vertAlign w:val="superscript"/>
        </w:rPr>
        <w:t>st</w:t>
      </w:r>
      <w:r>
        <w:t xml:space="preserve"> week of December and will go directly to the address provided.</w:t>
      </w:r>
    </w:p>
    <w:p w14:paraId="799FC17C" w14:textId="63C63C3D" w:rsidR="00CF5702" w:rsidRDefault="00CF5702" w:rsidP="00CF5702">
      <w:pPr>
        <w:pStyle w:val="ListParagraph"/>
        <w:numPr>
          <w:ilvl w:val="0"/>
          <w:numId w:val="2"/>
        </w:numPr>
      </w:pPr>
      <w:r>
        <w:t>The campaign for donations will also go out so clubs and donors can have it for this year’s taxes. Region 2 is under USA gymnastics 503-</w:t>
      </w:r>
      <w:proofErr w:type="spellStart"/>
      <w:r>
        <w:t>1C</w:t>
      </w:r>
      <w:proofErr w:type="spellEnd"/>
      <w:r>
        <w:t xml:space="preserve">. </w:t>
      </w:r>
      <w:proofErr w:type="spellStart"/>
      <w:r>
        <w:t>Naydenov</w:t>
      </w:r>
      <w:proofErr w:type="spellEnd"/>
      <w:r>
        <w:t xml:space="preserve"> Boosters have already supported us with a donation.  </w:t>
      </w:r>
    </w:p>
    <w:p w14:paraId="4701E127" w14:textId="552A64FD" w:rsidR="00D07F6B" w:rsidRDefault="00D07F6B" w:rsidP="00CF5702">
      <w:pPr>
        <w:pStyle w:val="ListParagraph"/>
        <w:numPr>
          <w:ilvl w:val="0"/>
          <w:numId w:val="2"/>
        </w:numPr>
      </w:pPr>
      <w:r>
        <w:t xml:space="preserve">2022 spending on athlete apparel was $60,000.  </w:t>
      </w:r>
    </w:p>
    <w:p w14:paraId="53D47545" w14:textId="77777777" w:rsidR="00C02309" w:rsidRDefault="00C02309" w:rsidP="00C02309">
      <w:pPr>
        <w:pStyle w:val="ListParagraph"/>
        <w:numPr>
          <w:ilvl w:val="0"/>
          <w:numId w:val="2"/>
        </w:numPr>
      </w:pPr>
      <w:r>
        <w:t xml:space="preserve">Due to low numbers at camps, not enough money was raised to help finance Level 9 and 10 athlete apparel.  </w:t>
      </w:r>
    </w:p>
    <w:p w14:paraId="14DB191A" w14:textId="77777777" w:rsidR="00C02309" w:rsidRDefault="00C02309" w:rsidP="00C02309">
      <w:pPr>
        <w:rPr>
          <w:b/>
          <w:bCs/>
        </w:rPr>
      </w:pPr>
    </w:p>
    <w:p w14:paraId="18A3C816" w14:textId="1B3329E6" w:rsidR="00C02309" w:rsidRPr="00C02309" w:rsidRDefault="00C02309" w:rsidP="00C02309">
      <w:pPr>
        <w:rPr>
          <w:b/>
          <w:bCs/>
        </w:rPr>
      </w:pPr>
      <w:r w:rsidRPr="00C02309">
        <w:rPr>
          <w:b/>
          <w:bCs/>
        </w:rPr>
        <w:lastRenderedPageBreak/>
        <w:t xml:space="preserve">Motion to have every level 9 and 10 athlete that qualifies for Westerns and Nationals to pay $100 toward their apparel package and the region pay the rest of the package. </w:t>
      </w:r>
    </w:p>
    <w:p w14:paraId="5E3FBCAC" w14:textId="77777777" w:rsidR="00C02309" w:rsidRDefault="00C02309" w:rsidP="00C02309">
      <w:pPr>
        <w:ind w:left="360"/>
        <w:contextualSpacing/>
      </w:pPr>
      <w:r>
        <w:t>Motion Sandy</w:t>
      </w:r>
    </w:p>
    <w:p w14:paraId="4E35F3AA" w14:textId="77777777" w:rsidR="00C02309" w:rsidRDefault="00C02309" w:rsidP="00C02309">
      <w:pPr>
        <w:ind w:left="360"/>
        <w:contextualSpacing/>
      </w:pPr>
      <w:r>
        <w:t>Second Josh</w:t>
      </w:r>
    </w:p>
    <w:p w14:paraId="06D1B127" w14:textId="77777777" w:rsidR="00C02309" w:rsidRDefault="00C02309" w:rsidP="00C02309">
      <w:pPr>
        <w:ind w:left="360"/>
        <w:contextualSpacing/>
      </w:pPr>
      <w:r>
        <w:t>Passed</w:t>
      </w:r>
    </w:p>
    <w:p w14:paraId="567111FB" w14:textId="77777777" w:rsidR="00C02309" w:rsidRDefault="00C02309" w:rsidP="00C02309"/>
    <w:p w14:paraId="0172E5B6" w14:textId="0EEE8716" w:rsidR="00AF2963" w:rsidRPr="00AF2963" w:rsidRDefault="00AF2963" w:rsidP="00AF2963">
      <w:pPr>
        <w:contextualSpacing/>
        <w:rPr>
          <w:b/>
          <w:bCs/>
        </w:rPr>
      </w:pPr>
      <w:r w:rsidRPr="00AF2963">
        <w:rPr>
          <w:b/>
          <w:bCs/>
        </w:rPr>
        <w:t xml:space="preserve">Motion to spend </w:t>
      </w:r>
      <w:r>
        <w:rPr>
          <w:b/>
          <w:bCs/>
        </w:rPr>
        <w:t>up to</w:t>
      </w:r>
      <w:r w:rsidRPr="00AF2963">
        <w:rPr>
          <w:b/>
          <w:bCs/>
        </w:rPr>
        <w:t xml:space="preserve"> $60,000 for 9/10 apparel with limit for Level 9 as specified in R and P and $300 per level 10.  </w:t>
      </w:r>
    </w:p>
    <w:p w14:paraId="43EBBC74" w14:textId="49A57CB0" w:rsidR="00AF2963" w:rsidRDefault="00AF2963" w:rsidP="00AF2963">
      <w:pPr>
        <w:contextualSpacing/>
      </w:pPr>
      <w:r>
        <w:t>Motion Tiffany</w:t>
      </w:r>
    </w:p>
    <w:p w14:paraId="2C0EA821" w14:textId="0C26EA40" w:rsidR="00AF2963" w:rsidRDefault="00AF2963" w:rsidP="00AF2963">
      <w:pPr>
        <w:contextualSpacing/>
      </w:pPr>
      <w:r>
        <w:t>Second Kelsey</w:t>
      </w:r>
    </w:p>
    <w:p w14:paraId="4BF547B5" w14:textId="261CAD13" w:rsidR="00AF2963" w:rsidRDefault="00AF2963" w:rsidP="00AF2963">
      <w:pPr>
        <w:contextualSpacing/>
      </w:pPr>
      <w:r>
        <w:t>Passed</w:t>
      </w:r>
    </w:p>
    <w:p w14:paraId="35288573" w14:textId="77777777" w:rsidR="00C819A6" w:rsidRDefault="00C819A6" w:rsidP="00AF2963">
      <w:pPr>
        <w:contextualSpacing/>
      </w:pPr>
    </w:p>
    <w:p w14:paraId="60142BFE" w14:textId="4CA83369" w:rsidR="00D07F6B" w:rsidRPr="00AF2963" w:rsidRDefault="00D07F6B" w:rsidP="00AF2963">
      <w:pPr>
        <w:contextualSpacing/>
        <w:rPr>
          <w:b/>
          <w:bCs/>
        </w:rPr>
      </w:pPr>
      <w:r w:rsidRPr="00AF2963">
        <w:rPr>
          <w:b/>
          <w:bCs/>
        </w:rPr>
        <w:t xml:space="preserve">Motion to purchase the Hawaii Spirit luggage and bag tag for level </w:t>
      </w:r>
      <w:proofErr w:type="spellStart"/>
      <w:r w:rsidRPr="00AF2963">
        <w:rPr>
          <w:b/>
          <w:bCs/>
        </w:rPr>
        <w:t>10’s</w:t>
      </w:r>
      <w:proofErr w:type="spellEnd"/>
      <w:r w:rsidRPr="00AF2963">
        <w:rPr>
          <w:b/>
          <w:bCs/>
        </w:rPr>
        <w:t>.</w:t>
      </w:r>
    </w:p>
    <w:p w14:paraId="6BC91F27" w14:textId="5E656938" w:rsidR="00AF2963" w:rsidRDefault="00AF2963" w:rsidP="00AF2963">
      <w:pPr>
        <w:contextualSpacing/>
      </w:pPr>
      <w:r>
        <w:t>Motion Kelsey</w:t>
      </w:r>
    </w:p>
    <w:p w14:paraId="738280DA" w14:textId="4102F23C" w:rsidR="00AF2963" w:rsidRDefault="00AF2963" w:rsidP="00AF2963">
      <w:pPr>
        <w:contextualSpacing/>
      </w:pPr>
      <w:r>
        <w:t>Second Tiffany</w:t>
      </w:r>
    </w:p>
    <w:p w14:paraId="2766DBB5" w14:textId="1D9077E6" w:rsidR="00D07F6B" w:rsidRDefault="00AF2963" w:rsidP="00D07F6B">
      <w:pPr>
        <w:contextualSpacing/>
      </w:pPr>
      <w:r>
        <w:t>Passed</w:t>
      </w:r>
    </w:p>
    <w:p w14:paraId="4A547BC2" w14:textId="77777777" w:rsidR="00C819A6" w:rsidRPr="00D07F6B" w:rsidRDefault="00C819A6" w:rsidP="00D07F6B">
      <w:pPr>
        <w:contextualSpacing/>
      </w:pPr>
    </w:p>
    <w:p w14:paraId="5C0002FE" w14:textId="77777777" w:rsidR="00C819A6" w:rsidRDefault="00751607" w:rsidP="00C819A6">
      <w:pPr>
        <w:contextualSpacing/>
        <w:rPr>
          <w:b/>
          <w:bCs/>
          <w:lang w:val="fr-FR"/>
        </w:rPr>
      </w:pPr>
      <w:r w:rsidRPr="00C819A6">
        <w:rPr>
          <w:b/>
          <w:bCs/>
          <w:lang w:val="fr-FR"/>
        </w:rPr>
        <w:t xml:space="preserve">RTC </w:t>
      </w:r>
      <w:proofErr w:type="gramStart"/>
      <w:r w:rsidRPr="00C819A6">
        <w:rPr>
          <w:b/>
          <w:bCs/>
          <w:lang w:val="fr-FR"/>
        </w:rPr>
        <w:t>Report:</w:t>
      </w:r>
      <w:proofErr w:type="gramEnd"/>
      <w:r w:rsidRPr="00C819A6">
        <w:rPr>
          <w:b/>
          <w:bCs/>
          <w:lang w:val="fr-FR"/>
        </w:rPr>
        <w:t xml:space="preserve"> Jeanine</w:t>
      </w:r>
    </w:p>
    <w:p w14:paraId="30B5CB77" w14:textId="7B613A21" w:rsidR="00C819A6" w:rsidRPr="00C819A6" w:rsidRDefault="00C819A6" w:rsidP="00C819A6">
      <w:pPr>
        <w:pStyle w:val="ListParagraph"/>
        <w:numPr>
          <w:ilvl w:val="0"/>
          <w:numId w:val="8"/>
        </w:numPr>
        <w:rPr>
          <w:b/>
          <w:bCs/>
        </w:rPr>
      </w:pPr>
      <w:r w:rsidRPr="00C819A6">
        <w:t>Has a meeting Nov 4</w:t>
      </w:r>
      <w:r w:rsidRPr="00C819A6">
        <w:rPr>
          <w:vertAlign w:val="superscript"/>
        </w:rPr>
        <w:t>th</w:t>
      </w:r>
      <w:r>
        <w:t xml:space="preserve"> in Indianapolis</w:t>
      </w:r>
    </w:p>
    <w:p w14:paraId="1DFB35BB" w14:textId="0AF5EE2C" w:rsidR="00C819A6" w:rsidRPr="00C819A6" w:rsidRDefault="00C819A6" w:rsidP="00C819A6">
      <w:pPr>
        <w:pStyle w:val="ListParagraph"/>
        <w:numPr>
          <w:ilvl w:val="0"/>
          <w:numId w:val="7"/>
        </w:numPr>
      </w:pPr>
      <w:r>
        <w:t>Email if you have any suggestions for things to change, she has a list going</w:t>
      </w:r>
    </w:p>
    <w:p w14:paraId="6E302C8E" w14:textId="759A7420" w:rsidR="00751607" w:rsidRPr="00271F32" w:rsidRDefault="00751607">
      <w:pPr>
        <w:rPr>
          <w:b/>
          <w:bCs/>
        </w:rPr>
      </w:pPr>
      <w:r w:rsidRPr="00271F32">
        <w:rPr>
          <w:b/>
          <w:bCs/>
        </w:rPr>
        <w:t>RXCC Report: Dianne (via Zoom)</w:t>
      </w:r>
    </w:p>
    <w:p w14:paraId="4165D527" w14:textId="69746A7B" w:rsidR="00291348" w:rsidRDefault="00291348" w:rsidP="00291348">
      <w:pPr>
        <w:pStyle w:val="ListParagraph"/>
        <w:numPr>
          <w:ilvl w:val="0"/>
          <w:numId w:val="5"/>
        </w:numPr>
      </w:pPr>
      <w:r>
        <w:t>Dianne is hosting 2 online zoom meetings for coaches and judges about Xcel rules</w:t>
      </w:r>
      <w:r w:rsidR="00271F32">
        <w:t xml:space="preserve"> and 1 camp.</w:t>
      </w:r>
    </w:p>
    <w:p w14:paraId="06498291" w14:textId="7E8FBF5A" w:rsidR="00291348" w:rsidRDefault="00291348" w:rsidP="00291348">
      <w:pPr>
        <w:pStyle w:val="ListParagraph"/>
        <w:numPr>
          <w:ilvl w:val="0"/>
          <w:numId w:val="4"/>
        </w:numPr>
      </w:pPr>
      <w:r>
        <w:t>October 18 from 7:30 – 8 pm Pacific: vault and bars</w:t>
      </w:r>
    </w:p>
    <w:p w14:paraId="41DA2F25" w14:textId="050261FE" w:rsidR="00291348" w:rsidRDefault="00291348" w:rsidP="00291348">
      <w:pPr>
        <w:pStyle w:val="ListParagraph"/>
        <w:numPr>
          <w:ilvl w:val="0"/>
          <w:numId w:val="4"/>
        </w:numPr>
      </w:pPr>
      <w:r>
        <w:t>November 2</w:t>
      </w:r>
      <w:r w:rsidRPr="00291348">
        <w:rPr>
          <w:vertAlign w:val="superscript"/>
        </w:rPr>
        <w:t>nd</w:t>
      </w:r>
      <w:r>
        <w:t xml:space="preserve"> from 7:30 – 8 pm: beam and floor</w:t>
      </w:r>
    </w:p>
    <w:p w14:paraId="2884E7FB" w14:textId="5190FA2B" w:rsidR="00291348" w:rsidRDefault="00291348" w:rsidP="00271F32">
      <w:pPr>
        <w:pStyle w:val="ListParagraph"/>
        <w:numPr>
          <w:ilvl w:val="0"/>
          <w:numId w:val="4"/>
        </w:numPr>
      </w:pPr>
      <w:r>
        <w:t>November 13 Sunday athlete camp at Mt. Si.  8:30 – 10 update and athlete camp 10 – 5.</w:t>
      </w:r>
    </w:p>
    <w:p w14:paraId="1473A9AD" w14:textId="5B393078" w:rsidR="002A1895" w:rsidRPr="00C819A6" w:rsidRDefault="00751607">
      <w:pPr>
        <w:rPr>
          <w:b/>
          <w:bCs/>
        </w:rPr>
      </w:pPr>
      <w:r w:rsidRPr="00C819A6">
        <w:rPr>
          <w:b/>
          <w:bCs/>
        </w:rPr>
        <w:t>RDCC Report: Tiffany</w:t>
      </w:r>
    </w:p>
    <w:p w14:paraId="74634876" w14:textId="264EA433" w:rsidR="00271F32" w:rsidRDefault="00271F32" w:rsidP="00271F32">
      <w:pPr>
        <w:pStyle w:val="ListParagraph"/>
        <w:numPr>
          <w:ilvl w:val="0"/>
          <w:numId w:val="6"/>
        </w:numPr>
      </w:pPr>
      <w:r>
        <w:t>South camp (113 athletes) at OMEGA was amazing. Coaches were great and athletes had a great time.</w:t>
      </w:r>
    </w:p>
    <w:p w14:paraId="38B5219B" w14:textId="3856CE48" w:rsidR="00271F32" w:rsidRDefault="00271F32" w:rsidP="00271F32">
      <w:pPr>
        <w:pStyle w:val="ListParagraph"/>
        <w:numPr>
          <w:ilvl w:val="0"/>
          <w:numId w:val="6"/>
        </w:numPr>
      </w:pPr>
      <w:r>
        <w:t xml:space="preserve">Inland camp (113 athletes) Amazing camp at Dynamic. Coaches were outstanding and </w:t>
      </w:r>
      <w:proofErr w:type="spellStart"/>
      <w:r>
        <w:t>Shilese</w:t>
      </w:r>
      <w:proofErr w:type="spellEnd"/>
      <w:r>
        <w:t xml:space="preserve"> Jones signed autographs and talked to the athletes. </w:t>
      </w:r>
    </w:p>
    <w:p w14:paraId="7534701A" w14:textId="0858385E" w:rsidR="00271F32" w:rsidRDefault="00271F32" w:rsidP="00271F32">
      <w:pPr>
        <w:pStyle w:val="ListParagraph"/>
        <w:numPr>
          <w:ilvl w:val="0"/>
          <w:numId w:val="6"/>
        </w:numPr>
      </w:pPr>
      <w:r>
        <w:t>North camp was cancelled due to low numbers.</w:t>
      </w:r>
    </w:p>
    <w:p w14:paraId="3B773123" w14:textId="6FC11422" w:rsidR="00271F32" w:rsidRDefault="00271F32" w:rsidP="00271F32">
      <w:pPr>
        <w:pStyle w:val="ListParagraph"/>
        <w:numPr>
          <w:ilvl w:val="0"/>
          <w:numId w:val="6"/>
        </w:numPr>
      </w:pPr>
      <w:r>
        <w:t xml:space="preserve">High Tech only has 42 athletes.  </w:t>
      </w:r>
    </w:p>
    <w:p w14:paraId="5D2E3E95" w14:textId="5A081B9C" w:rsidR="00AF2963" w:rsidRDefault="00AF2963" w:rsidP="00271F32">
      <w:pPr>
        <w:pStyle w:val="ListParagraph"/>
        <w:numPr>
          <w:ilvl w:val="0"/>
          <w:numId w:val="6"/>
        </w:numPr>
      </w:pPr>
      <w:r>
        <w:t xml:space="preserve">Looking for ideas on a different way to do camps. </w:t>
      </w:r>
    </w:p>
    <w:p w14:paraId="04181461" w14:textId="63F32727" w:rsidR="00AF2963" w:rsidRDefault="00AF2963" w:rsidP="00AF2963">
      <w:pPr>
        <w:pStyle w:val="ListParagraph"/>
        <w:numPr>
          <w:ilvl w:val="1"/>
          <w:numId w:val="6"/>
        </w:numPr>
      </w:pPr>
      <w:r>
        <w:t xml:space="preserve">Suggestion for High Tech to also invite top Level 8’s who will become Level 9’s.  Suggest a score like a 36.5 AA at regionals.  Tiffany will look at records from last year. </w:t>
      </w:r>
    </w:p>
    <w:p w14:paraId="0231DC69" w14:textId="6BB361EF" w:rsidR="00AF2963" w:rsidRDefault="00AF2963" w:rsidP="00AF2963">
      <w:pPr>
        <w:pStyle w:val="ListParagraph"/>
        <w:numPr>
          <w:ilvl w:val="1"/>
          <w:numId w:val="6"/>
        </w:numPr>
      </w:pPr>
      <w:r>
        <w:t>Sending clinicians to each state, especially Alaska and Hawaii.</w:t>
      </w:r>
    </w:p>
    <w:p w14:paraId="19EDA38E" w14:textId="77777777" w:rsidR="00AF2963" w:rsidRPr="00271F32" w:rsidRDefault="00AF2963" w:rsidP="00AF2963">
      <w:pPr>
        <w:contextualSpacing/>
      </w:pPr>
    </w:p>
    <w:p w14:paraId="00BD0537" w14:textId="2F66C3ED" w:rsidR="00306DF6" w:rsidRPr="00271F32" w:rsidRDefault="00306DF6">
      <w:pPr>
        <w:rPr>
          <w:lang w:val="fr-FR"/>
        </w:rPr>
      </w:pPr>
      <w:r w:rsidRPr="00271F32">
        <w:rPr>
          <w:b/>
          <w:bCs/>
          <w:lang w:val="fr-FR"/>
        </w:rPr>
        <w:t>NAWGJ</w:t>
      </w:r>
      <w:r w:rsidR="004873C6" w:rsidRPr="00271F32">
        <w:rPr>
          <w:b/>
          <w:bCs/>
          <w:lang w:val="fr-FR"/>
        </w:rPr>
        <w:t xml:space="preserve"> </w:t>
      </w:r>
      <w:proofErr w:type="gramStart"/>
      <w:r w:rsidR="004873C6" w:rsidRPr="00271F32">
        <w:rPr>
          <w:b/>
          <w:bCs/>
          <w:lang w:val="fr-FR"/>
        </w:rPr>
        <w:t>Report:</w:t>
      </w:r>
      <w:proofErr w:type="gramEnd"/>
      <w:r w:rsidR="004873C6" w:rsidRPr="00C30353">
        <w:rPr>
          <w:b/>
          <w:bCs/>
          <w:lang w:val="fr-FR"/>
        </w:rPr>
        <w:t xml:space="preserve"> Priscilla</w:t>
      </w:r>
    </w:p>
    <w:p w14:paraId="14772E92" w14:textId="604AF6A6" w:rsidR="00654466" w:rsidRDefault="00654466" w:rsidP="00654466">
      <w:pPr>
        <w:pStyle w:val="ListParagraph"/>
        <w:numPr>
          <w:ilvl w:val="0"/>
          <w:numId w:val="3"/>
        </w:numPr>
      </w:pPr>
      <w:r>
        <w:t>Thanked everyone for L</w:t>
      </w:r>
      <w:r w:rsidR="00C819A6">
        <w:t xml:space="preserve">evel </w:t>
      </w:r>
      <w:r>
        <w:t xml:space="preserve">8 support </w:t>
      </w:r>
    </w:p>
    <w:p w14:paraId="74C4214E" w14:textId="5084FB92" w:rsidR="00654466" w:rsidRDefault="00654466" w:rsidP="00654466">
      <w:pPr>
        <w:pStyle w:val="ListParagraph"/>
        <w:numPr>
          <w:ilvl w:val="0"/>
          <w:numId w:val="3"/>
        </w:numPr>
      </w:pPr>
      <w:r>
        <w:lastRenderedPageBreak/>
        <w:t xml:space="preserve">Reminded everyone to please remind judges to use </w:t>
      </w:r>
      <w:r w:rsidR="00AA21ED">
        <w:t xml:space="preserve">and </w:t>
      </w:r>
      <w:r>
        <w:t xml:space="preserve">follow protocols and work with assignors. Coaches request judges for meets and can request certain judges.  It is okay to let a judge know they are being requested so they hold a weekend. It is NOT okay for a judge to call a coach and request a meet. </w:t>
      </w:r>
    </w:p>
    <w:p w14:paraId="7DEC2178" w14:textId="38377A52" w:rsidR="00654466" w:rsidRDefault="00654466" w:rsidP="00654466">
      <w:pPr>
        <w:pStyle w:val="ListParagraph"/>
        <w:numPr>
          <w:ilvl w:val="0"/>
          <w:numId w:val="3"/>
        </w:numPr>
      </w:pPr>
      <w:r>
        <w:t xml:space="preserve">There are 136 active judges in the region to date that have recertified. 105 of those have an Optional rating.  Everyone is encouraged to bring in new judges and give them experience. </w:t>
      </w:r>
    </w:p>
    <w:p w14:paraId="2E367797" w14:textId="53EDAC06" w:rsidR="00654466" w:rsidRDefault="00654466" w:rsidP="00654466">
      <w:pPr>
        <w:pStyle w:val="ListParagraph"/>
        <w:numPr>
          <w:ilvl w:val="0"/>
          <w:numId w:val="3"/>
        </w:numPr>
      </w:pPr>
      <w:r>
        <w:t>Requested to raise entry fee to $800 per state</w:t>
      </w:r>
    </w:p>
    <w:p w14:paraId="5FED4E99" w14:textId="181BE555" w:rsidR="00654466" w:rsidRPr="00654466" w:rsidRDefault="00654466" w:rsidP="00C819A6">
      <w:pPr>
        <w:contextualSpacing/>
        <w:rPr>
          <w:b/>
          <w:bCs/>
        </w:rPr>
      </w:pPr>
      <w:r w:rsidRPr="00654466">
        <w:rPr>
          <w:b/>
          <w:bCs/>
        </w:rPr>
        <w:t>Motion to raise the entry fee for the Level 8 State meet to $800 per state.</w:t>
      </w:r>
    </w:p>
    <w:p w14:paraId="01399D9D" w14:textId="5BACB6E4" w:rsidR="00654466" w:rsidRDefault="00654466" w:rsidP="00C819A6">
      <w:pPr>
        <w:contextualSpacing/>
      </w:pPr>
      <w:r>
        <w:t>Motion Tiffany</w:t>
      </w:r>
    </w:p>
    <w:p w14:paraId="0BF1248B" w14:textId="28DEB5B9" w:rsidR="00654466" w:rsidRDefault="00654466" w:rsidP="00C819A6">
      <w:pPr>
        <w:contextualSpacing/>
      </w:pPr>
      <w:r>
        <w:t>Second Pam</w:t>
      </w:r>
    </w:p>
    <w:p w14:paraId="02EE5360" w14:textId="31C63D8E" w:rsidR="00654466" w:rsidRDefault="00654466" w:rsidP="00C819A6">
      <w:pPr>
        <w:contextualSpacing/>
      </w:pPr>
      <w:r>
        <w:t>Passed</w:t>
      </w:r>
    </w:p>
    <w:p w14:paraId="1F78C4DD" w14:textId="7725186A" w:rsidR="00751607" w:rsidRDefault="00751607"/>
    <w:p w14:paraId="64AD6C87" w14:textId="2F85CD45" w:rsidR="00501DD0" w:rsidRDefault="00751607">
      <w:pPr>
        <w:rPr>
          <w:b/>
          <w:bCs/>
        </w:rPr>
      </w:pPr>
      <w:r w:rsidRPr="00D07F6B">
        <w:rPr>
          <w:b/>
          <w:bCs/>
        </w:rPr>
        <w:t>New Business:</w:t>
      </w:r>
    </w:p>
    <w:p w14:paraId="3B208DA8" w14:textId="3F59892A" w:rsidR="00654466" w:rsidRPr="00654466" w:rsidRDefault="00654466">
      <w:r w:rsidRPr="00654466">
        <w:t xml:space="preserve">Dale and Linda are working on Hall of Fame for </w:t>
      </w:r>
      <w:r w:rsidR="008E17E2">
        <w:t xml:space="preserve">the </w:t>
      </w:r>
      <w:r w:rsidRPr="00654466">
        <w:t xml:space="preserve">Region.  They will present a list of </w:t>
      </w:r>
      <w:r w:rsidR="008E17E2">
        <w:t xml:space="preserve">qualifications and </w:t>
      </w:r>
      <w:r w:rsidRPr="00654466">
        <w:t>candidates</w:t>
      </w:r>
      <w:r>
        <w:t xml:space="preserve"> for 2023</w:t>
      </w:r>
      <w:r w:rsidR="008E17E2">
        <w:t xml:space="preserve">. </w:t>
      </w:r>
    </w:p>
    <w:p w14:paraId="59F6EC32" w14:textId="2C9B12ED" w:rsidR="002A1895" w:rsidRDefault="002A1895">
      <w:r>
        <w:t>Nominations submitted</w:t>
      </w:r>
      <w:r w:rsidR="00C819A6">
        <w:t xml:space="preserve"> for 2022 Regional awards</w:t>
      </w:r>
      <w:r>
        <w:t>:</w:t>
      </w:r>
    </w:p>
    <w:p w14:paraId="27F867CD" w14:textId="77777777" w:rsidR="00D07F6B" w:rsidRPr="00D07F6B" w:rsidRDefault="00D07F6B" w:rsidP="00D07F6B">
      <w:pPr>
        <w:rPr>
          <w:b/>
          <w:bCs/>
        </w:rPr>
      </w:pPr>
      <w:r w:rsidRPr="00D07F6B">
        <w:rPr>
          <w:b/>
          <w:bCs/>
        </w:rPr>
        <w:t xml:space="preserve">Contributor of the Year – Brett </w:t>
      </w:r>
      <w:proofErr w:type="spellStart"/>
      <w:r w:rsidRPr="00D07F6B">
        <w:rPr>
          <w:b/>
          <w:bCs/>
        </w:rPr>
        <w:t>Wargo</w:t>
      </w:r>
      <w:proofErr w:type="spellEnd"/>
      <w:r w:rsidRPr="00D07F6B">
        <w:rPr>
          <w:b/>
          <w:bCs/>
        </w:rPr>
        <w:t xml:space="preserve"> </w:t>
      </w:r>
    </w:p>
    <w:p w14:paraId="7FB2F78A" w14:textId="77777777" w:rsidR="00D07F6B" w:rsidRDefault="00D07F6B" w:rsidP="00D07F6B">
      <w:pPr>
        <w:contextualSpacing/>
      </w:pPr>
      <w:r>
        <w:t>Motion Dianne</w:t>
      </w:r>
    </w:p>
    <w:p w14:paraId="0FCF61B2" w14:textId="77777777" w:rsidR="00D07F6B" w:rsidRDefault="00D07F6B" w:rsidP="00D07F6B">
      <w:pPr>
        <w:contextualSpacing/>
      </w:pPr>
      <w:r>
        <w:t>Second Jeanine</w:t>
      </w:r>
    </w:p>
    <w:p w14:paraId="2370584E" w14:textId="41016879" w:rsidR="00D07F6B" w:rsidRDefault="00D07F6B">
      <w:pPr>
        <w:contextualSpacing/>
      </w:pPr>
      <w:r>
        <w:t>Passed</w:t>
      </w:r>
    </w:p>
    <w:p w14:paraId="70A1BE1F" w14:textId="77777777" w:rsidR="00D07F6B" w:rsidRDefault="00D07F6B" w:rsidP="00D07F6B">
      <w:pPr>
        <w:contextualSpacing/>
      </w:pPr>
    </w:p>
    <w:p w14:paraId="0B84E86B" w14:textId="70E3F660" w:rsidR="00751607" w:rsidRPr="00D07F6B" w:rsidRDefault="00751607">
      <w:pPr>
        <w:rPr>
          <w:b/>
          <w:bCs/>
        </w:rPr>
      </w:pPr>
      <w:r w:rsidRPr="00D07F6B">
        <w:rPr>
          <w:b/>
          <w:bCs/>
        </w:rPr>
        <w:t>Volunteer of the Year – Sharon Moser</w:t>
      </w:r>
    </w:p>
    <w:p w14:paraId="125A29E6" w14:textId="054CA07E" w:rsidR="00D07F6B" w:rsidRDefault="00D07F6B" w:rsidP="00D07F6B">
      <w:pPr>
        <w:contextualSpacing/>
      </w:pPr>
      <w:r>
        <w:t>Motion Charlene</w:t>
      </w:r>
    </w:p>
    <w:p w14:paraId="67B5B399" w14:textId="68D4EAAD" w:rsidR="00D07F6B" w:rsidRDefault="00D07F6B" w:rsidP="00D07F6B">
      <w:pPr>
        <w:contextualSpacing/>
      </w:pPr>
      <w:r>
        <w:t>Second Jeanine</w:t>
      </w:r>
    </w:p>
    <w:p w14:paraId="0C4291E7" w14:textId="2B4B3576" w:rsidR="00D07F6B" w:rsidRDefault="00D07F6B">
      <w:pPr>
        <w:contextualSpacing/>
      </w:pPr>
      <w:r>
        <w:t>Passed</w:t>
      </w:r>
      <w:r w:rsidR="00751607">
        <w:tab/>
      </w:r>
    </w:p>
    <w:p w14:paraId="4A126EAE" w14:textId="77777777" w:rsidR="00D07F6B" w:rsidRDefault="00D07F6B" w:rsidP="00D07F6B">
      <w:pPr>
        <w:contextualSpacing/>
      </w:pPr>
    </w:p>
    <w:p w14:paraId="1D89A85B" w14:textId="77777777" w:rsidR="00D07F6B" w:rsidRPr="00D07F6B" w:rsidRDefault="00D07F6B" w:rsidP="00D07F6B">
      <w:pPr>
        <w:rPr>
          <w:b/>
          <w:bCs/>
        </w:rPr>
      </w:pPr>
      <w:r w:rsidRPr="00D07F6B">
        <w:rPr>
          <w:b/>
          <w:bCs/>
        </w:rPr>
        <w:t>Judge of the Year – Marian DeWane</w:t>
      </w:r>
    </w:p>
    <w:p w14:paraId="450C5B50" w14:textId="77777777" w:rsidR="00D07F6B" w:rsidRDefault="00D07F6B" w:rsidP="00D07F6B">
      <w:pPr>
        <w:contextualSpacing/>
      </w:pPr>
      <w:r>
        <w:t>Motion Charlene</w:t>
      </w:r>
    </w:p>
    <w:p w14:paraId="0617E502" w14:textId="77777777" w:rsidR="00D07F6B" w:rsidRDefault="00D07F6B" w:rsidP="00D07F6B">
      <w:pPr>
        <w:contextualSpacing/>
      </w:pPr>
      <w:r>
        <w:t>Second Pam</w:t>
      </w:r>
    </w:p>
    <w:p w14:paraId="5DB92224" w14:textId="77777777" w:rsidR="00D07F6B" w:rsidRDefault="00D07F6B" w:rsidP="00D07F6B">
      <w:pPr>
        <w:contextualSpacing/>
      </w:pPr>
      <w:r>
        <w:t>Passed</w:t>
      </w:r>
    </w:p>
    <w:p w14:paraId="69F7E2E1" w14:textId="77777777" w:rsidR="00D07F6B" w:rsidRDefault="00D07F6B" w:rsidP="00D07F6B">
      <w:pPr>
        <w:contextualSpacing/>
      </w:pPr>
    </w:p>
    <w:p w14:paraId="2E9B0F74" w14:textId="7921D53F" w:rsidR="00501DD0" w:rsidRDefault="00501DD0">
      <w:r w:rsidRPr="00D07F6B">
        <w:rPr>
          <w:b/>
          <w:bCs/>
        </w:rPr>
        <w:t>National Hotel Blocks</w:t>
      </w:r>
      <w:r>
        <w:t xml:space="preserve"> – does the region want hotel blocks or let each club plan their own?</w:t>
      </w:r>
      <w:r w:rsidR="00CF5702">
        <w:t xml:space="preserve"> Decision was made to hold off on a national block until there was more information. </w:t>
      </w:r>
    </w:p>
    <w:p w14:paraId="21FECBF2" w14:textId="523BC1DC" w:rsidR="00D07F6B" w:rsidRDefault="00D07F6B" w:rsidP="00D07F6B">
      <w:pPr>
        <w:contextualSpacing/>
      </w:pPr>
      <w:r>
        <w:t>Motion to adjourn</w:t>
      </w:r>
      <w:r w:rsidR="00654466">
        <w:t xml:space="preserve"> at 9:13 pm</w:t>
      </w:r>
      <w:r>
        <w:t>: Charlene</w:t>
      </w:r>
    </w:p>
    <w:p w14:paraId="0F69B28C" w14:textId="68780FF8" w:rsidR="00D07F6B" w:rsidRDefault="00D07F6B" w:rsidP="00D07F6B">
      <w:pPr>
        <w:contextualSpacing/>
      </w:pPr>
      <w:r>
        <w:t>Second Dianne</w:t>
      </w:r>
    </w:p>
    <w:p w14:paraId="61099AD2" w14:textId="066081BE" w:rsidR="00D07F6B" w:rsidRDefault="00D07F6B" w:rsidP="00D07F6B">
      <w:pPr>
        <w:contextualSpacing/>
      </w:pPr>
      <w:r>
        <w:t>Passed</w:t>
      </w:r>
    </w:p>
    <w:p w14:paraId="3F5E17F6" w14:textId="17CA0C37" w:rsidR="00A80DA1" w:rsidRDefault="00A80DA1" w:rsidP="00D07F6B">
      <w:pPr>
        <w:contextualSpacing/>
      </w:pPr>
    </w:p>
    <w:p w14:paraId="3D435746" w14:textId="0559DB29" w:rsidR="00A80DA1" w:rsidRDefault="00A80DA1" w:rsidP="00D07F6B">
      <w:pPr>
        <w:contextualSpacing/>
      </w:pPr>
      <w:r>
        <w:t>Next meeting will be at Regionals</w:t>
      </w:r>
      <w:r w:rsidR="000D4303">
        <w:t xml:space="preserve"> April </w:t>
      </w:r>
      <w:r w:rsidR="006C7678">
        <w:t>13</w:t>
      </w:r>
      <w:r w:rsidR="006C7678" w:rsidRPr="003D6540">
        <w:rPr>
          <w:vertAlign w:val="superscript"/>
        </w:rPr>
        <w:t>th</w:t>
      </w:r>
      <w:r w:rsidR="003D6540">
        <w:t xml:space="preserve"> site TBA at 7:00 pm.</w:t>
      </w:r>
    </w:p>
    <w:p w14:paraId="3B6792C3" w14:textId="7776C529" w:rsidR="00501DD0" w:rsidRDefault="00501DD0"/>
    <w:p w14:paraId="16158713" w14:textId="77777777" w:rsidR="00501DD0" w:rsidRPr="00501DD0" w:rsidRDefault="00501DD0"/>
    <w:sectPr w:rsidR="00501DD0" w:rsidRPr="00501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97BBB"/>
    <w:multiLevelType w:val="hybridMultilevel"/>
    <w:tmpl w:val="FAC0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E73A8"/>
    <w:multiLevelType w:val="hybridMultilevel"/>
    <w:tmpl w:val="8EF27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6F686B"/>
    <w:multiLevelType w:val="hybridMultilevel"/>
    <w:tmpl w:val="2342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E0571"/>
    <w:multiLevelType w:val="hybridMultilevel"/>
    <w:tmpl w:val="EC82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97766"/>
    <w:multiLevelType w:val="hybridMultilevel"/>
    <w:tmpl w:val="D15A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1931F0"/>
    <w:multiLevelType w:val="hybridMultilevel"/>
    <w:tmpl w:val="F6A0F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F2714"/>
    <w:multiLevelType w:val="hybridMultilevel"/>
    <w:tmpl w:val="B742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30E3E"/>
    <w:multiLevelType w:val="hybridMultilevel"/>
    <w:tmpl w:val="43B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0856587">
    <w:abstractNumId w:val="4"/>
  </w:num>
  <w:num w:numId="2" w16cid:durableId="1674722073">
    <w:abstractNumId w:val="6"/>
  </w:num>
  <w:num w:numId="3" w16cid:durableId="2028634034">
    <w:abstractNumId w:val="3"/>
  </w:num>
  <w:num w:numId="4" w16cid:durableId="820847865">
    <w:abstractNumId w:val="1"/>
  </w:num>
  <w:num w:numId="5" w16cid:durableId="896672199">
    <w:abstractNumId w:val="7"/>
  </w:num>
  <w:num w:numId="6" w16cid:durableId="222185421">
    <w:abstractNumId w:val="5"/>
  </w:num>
  <w:num w:numId="7" w16cid:durableId="33190022">
    <w:abstractNumId w:val="0"/>
  </w:num>
  <w:num w:numId="8" w16cid:durableId="252010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86"/>
    <w:rsid w:val="000800F3"/>
    <w:rsid w:val="00096593"/>
    <w:rsid w:val="000D4303"/>
    <w:rsid w:val="00152608"/>
    <w:rsid w:val="00222904"/>
    <w:rsid w:val="0027154C"/>
    <w:rsid w:val="00271F32"/>
    <w:rsid w:val="00291348"/>
    <w:rsid w:val="002A1895"/>
    <w:rsid w:val="002C4396"/>
    <w:rsid w:val="00306DF6"/>
    <w:rsid w:val="003D6540"/>
    <w:rsid w:val="00421816"/>
    <w:rsid w:val="004873C6"/>
    <w:rsid w:val="004F07B3"/>
    <w:rsid w:val="00501DD0"/>
    <w:rsid w:val="00654466"/>
    <w:rsid w:val="006C7678"/>
    <w:rsid w:val="00751607"/>
    <w:rsid w:val="007639D1"/>
    <w:rsid w:val="00837886"/>
    <w:rsid w:val="008722C1"/>
    <w:rsid w:val="008E17E2"/>
    <w:rsid w:val="009136BD"/>
    <w:rsid w:val="00A80DA1"/>
    <w:rsid w:val="00AA21ED"/>
    <w:rsid w:val="00AF2963"/>
    <w:rsid w:val="00BB70C8"/>
    <w:rsid w:val="00C02309"/>
    <w:rsid w:val="00C30353"/>
    <w:rsid w:val="00C819A6"/>
    <w:rsid w:val="00CF5702"/>
    <w:rsid w:val="00D0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8F610"/>
  <w15:chartTrackingRefBased/>
  <w15:docId w15:val="{F448A67A-CD08-4A3F-A159-FD69220A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DeWane</dc:creator>
  <cp:keywords/>
  <dc:description/>
  <cp:lastModifiedBy>Marian DeWane</cp:lastModifiedBy>
  <cp:revision>2</cp:revision>
  <dcterms:created xsi:type="dcterms:W3CDTF">2023-05-05T15:09:00Z</dcterms:created>
  <dcterms:modified xsi:type="dcterms:W3CDTF">2023-05-05T15:09:00Z</dcterms:modified>
</cp:coreProperties>
</file>