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5E0D0" w14:textId="1AD4B0F6" w:rsidR="00E4623C" w:rsidRDefault="00BB7D67" w:rsidP="00BB7D67">
      <w:pPr>
        <w:jc w:val="center"/>
      </w:pPr>
      <w:r>
        <w:rPr>
          <w:noProof/>
        </w:rPr>
        <w:drawing>
          <wp:inline distT="0" distB="0" distL="0" distR="0" wp14:anchorId="6C958171" wp14:editId="6CD7BB5C">
            <wp:extent cx="723925" cy="761900"/>
            <wp:effectExtent l="0" t="0" r="0" b="635"/>
            <wp:docPr id="199932472" name="Picture 1" descr="A logo for the usa gymnastics reg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2472" name="Picture 1" descr="A logo for the usa gymnastics reg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40" cy="8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2B6D8" w14:textId="77777777" w:rsidR="00BB7D67" w:rsidRDefault="00BB7D67" w:rsidP="00BB7D67">
      <w:pPr>
        <w:jc w:val="center"/>
      </w:pPr>
    </w:p>
    <w:p w14:paraId="6BA7F5DE" w14:textId="12460574" w:rsidR="00BB7D67" w:rsidRDefault="00BB7D67" w:rsidP="0066777F">
      <w:pPr>
        <w:jc w:val="center"/>
        <w:rPr>
          <w:sz w:val="28"/>
          <w:szCs w:val="28"/>
        </w:rPr>
      </w:pPr>
      <w:r w:rsidRPr="00BB7D67">
        <w:rPr>
          <w:sz w:val="28"/>
          <w:szCs w:val="28"/>
        </w:rPr>
        <w:br/>
      </w:r>
      <w:r>
        <w:rPr>
          <w:sz w:val="28"/>
          <w:szCs w:val="28"/>
        </w:rPr>
        <w:t xml:space="preserve">ADMINISTRATIVE </w:t>
      </w:r>
      <w:r w:rsidRPr="00BB7D67">
        <w:rPr>
          <w:sz w:val="28"/>
          <w:szCs w:val="28"/>
        </w:rPr>
        <w:t>C</w:t>
      </w:r>
      <w:r>
        <w:rPr>
          <w:sz w:val="28"/>
          <w:szCs w:val="28"/>
        </w:rPr>
        <w:t>OMMITTEE</w:t>
      </w:r>
      <w:r w:rsidRPr="00BB7D67">
        <w:rPr>
          <w:sz w:val="28"/>
          <w:szCs w:val="28"/>
        </w:rPr>
        <w:t xml:space="preserve"> MEETING</w:t>
      </w:r>
      <w:r w:rsidRPr="00BB7D67">
        <w:rPr>
          <w:sz w:val="28"/>
          <w:szCs w:val="28"/>
        </w:rPr>
        <w:br/>
      </w:r>
      <w:r w:rsidR="00C863C9">
        <w:rPr>
          <w:sz w:val="28"/>
          <w:szCs w:val="28"/>
        </w:rPr>
        <w:t>April</w:t>
      </w:r>
      <w:r w:rsidRPr="00BB7D67">
        <w:rPr>
          <w:sz w:val="28"/>
          <w:szCs w:val="28"/>
        </w:rPr>
        <w:t xml:space="preserve"> </w:t>
      </w:r>
      <w:r w:rsidR="00C863C9">
        <w:rPr>
          <w:sz w:val="28"/>
          <w:szCs w:val="28"/>
        </w:rPr>
        <w:t>11</w:t>
      </w:r>
      <w:r w:rsidRPr="00BB7D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</w:t>
      </w:r>
      <w:r w:rsidR="00C863C9">
        <w:rPr>
          <w:sz w:val="28"/>
          <w:szCs w:val="28"/>
        </w:rPr>
        <w:t>4</w:t>
      </w:r>
    </w:p>
    <w:p w14:paraId="2B530841" w14:textId="77777777" w:rsidR="00BB7D67" w:rsidRDefault="00BB7D67" w:rsidP="00BB7D67">
      <w:pPr>
        <w:jc w:val="center"/>
        <w:rPr>
          <w:sz w:val="28"/>
          <w:szCs w:val="28"/>
        </w:rPr>
      </w:pPr>
    </w:p>
    <w:p w14:paraId="49A8BCFC" w14:textId="77777777" w:rsidR="00B45007" w:rsidRDefault="00BB7D67" w:rsidP="00BB7D67">
      <w:pPr>
        <w:rPr>
          <w:sz w:val="20"/>
          <w:szCs w:val="20"/>
        </w:rPr>
      </w:pPr>
      <w:r>
        <w:rPr>
          <w:sz w:val="28"/>
          <w:szCs w:val="28"/>
        </w:rPr>
        <w:t>WELCOME</w:t>
      </w:r>
      <w:r w:rsidR="008C10C4">
        <w:rPr>
          <w:sz w:val="28"/>
          <w:szCs w:val="28"/>
        </w:rPr>
        <w:t xml:space="preserve"> </w:t>
      </w:r>
      <w:r w:rsidR="008C10C4">
        <w:rPr>
          <w:sz w:val="28"/>
          <w:szCs w:val="28"/>
        </w:rPr>
        <w:br/>
      </w:r>
      <w:r w:rsidR="008C10C4" w:rsidRPr="008C10C4">
        <w:rPr>
          <w:sz w:val="20"/>
          <w:szCs w:val="20"/>
        </w:rPr>
        <w:t>RACC – Sandy Flores</w:t>
      </w:r>
      <w:r>
        <w:rPr>
          <w:sz w:val="28"/>
          <w:szCs w:val="28"/>
        </w:rPr>
        <w:br/>
      </w:r>
      <w:r w:rsidR="00EF4993" w:rsidRPr="00EF4993">
        <w:rPr>
          <w:sz w:val="10"/>
          <w:szCs w:val="10"/>
        </w:rPr>
        <w:br/>
      </w:r>
      <w:r>
        <w:rPr>
          <w:sz w:val="28"/>
          <w:szCs w:val="28"/>
        </w:rPr>
        <w:t>FINANCIAL REPORT</w:t>
      </w:r>
      <w:r w:rsidR="00EF4993">
        <w:rPr>
          <w:sz w:val="28"/>
          <w:szCs w:val="28"/>
        </w:rPr>
        <w:br/>
      </w:r>
      <w:r w:rsidR="00EF4993" w:rsidRPr="00EF4993">
        <w:rPr>
          <w:sz w:val="10"/>
          <w:szCs w:val="10"/>
        </w:rPr>
        <w:br/>
      </w:r>
      <w:r w:rsidR="00EF4993">
        <w:rPr>
          <w:sz w:val="28"/>
          <w:szCs w:val="28"/>
        </w:rPr>
        <w:t>OLD BUSINESS</w:t>
      </w:r>
      <w:r w:rsidR="00EF4993">
        <w:rPr>
          <w:sz w:val="28"/>
          <w:szCs w:val="28"/>
        </w:rPr>
        <w:br/>
      </w:r>
      <w:r w:rsidR="00EF4993" w:rsidRPr="00EF4993">
        <w:rPr>
          <w:sz w:val="20"/>
          <w:szCs w:val="20"/>
        </w:rPr>
        <w:t>Regional Handbook</w:t>
      </w:r>
      <w:r w:rsidR="00C863C9">
        <w:rPr>
          <w:sz w:val="20"/>
          <w:szCs w:val="20"/>
        </w:rPr>
        <w:t xml:space="preserve"> - finalize</w:t>
      </w:r>
      <w:r w:rsidR="00C863C9">
        <w:rPr>
          <w:sz w:val="20"/>
          <w:szCs w:val="20"/>
        </w:rPr>
        <w:br/>
        <w:t xml:space="preserve">Senior Banners </w:t>
      </w:r>
      <w:r w:rsidR="00EF4993">
        <w:rPr>
          <w:sz w:val="20"/>
          <w:szCs w:val="20"/>
        </w:rPr>
        <w:br/>
        <w:t>Website</w:t>
      </w:r>
      <w:r>
        <w:rPr>
          <w:sz w:val="28"/>
          <w:szCs w:val="28"/>
        </w:rPr>
        <w:br/>
      </w:r>
      <w:r w:rsidRPr="00EF4993">
        <w:rPr>
          <w:sz w:val="10"/>
          <w:szCs w:val="10"/>
        </w:rPr>
        <w:br/>
      </w:r>
      <w:r>
        <w:rPr>
          <w:sz w:val="28"/>
          <w:szCs w:val="28"/>
        </w:rPr>
        <w:t>NEW BUSINESS</w:t>
      </w:r>
      <w:r>
        <w:rPr>
          <w:sz w:val="20"/>
          <w:szCs w:val="20"/>
        </w:rPr>
        <w:br/>
      </w:r>
      <w:r w:rsidRPr="00BB7D67">
        <w:rPr>
          <w:sz w:val="20"/>
          <w:szCs w:val="20"/>
        </w:rPr>
        <w:t>Apparel</w:t>
      </w:r>
      <w:r w:rsidR="00C863C9">
        <w:rPr>
          <w:sz w:val="20"/>
          <w:szCs w:val="20"/>
        </w:rPr>
        <w:t xml:space="preserve"> – costs to athletes 2024</w:t>
      </w:r>
      <w:r w:rsidR="005B13F9">
        <w:rPr>
          <w:sz w:val="20"/>
          <w:szCs w:val="20"/>
        </w:rPr>
        <w:t xml:space="preserve"> (voted on 4/3/2024)</w:t>
      </w:r>
      <w:r w:rsidR="00B45007">
        <w:rPr>
          <w:sz w:val="20"/>
          <w:szCs w:val="20"/>
        </w:rPr>
        <w:br/>
        <w:t>2025 Regional Camps</w:t>
      </w:r>
      <w:r w:rsidR="00447512">
        <w:rPr>
          <w:sz w:val="20"/>
          <w:szCs w:val="20"/>
        </w:rPr>
        <w:br/>
        <w:t>Regional Congress</w:t>
      </w:r>
      <w:r w:rsidR="00C863C9">
        <w:rPr>
          <w:sz w:val="20"/>
          <w:szCs w:val="20"/>
        </w:rPr>
        <w:br/>
        <w:t>Regional Banquet / HOF</w:t>
      </w:r>
      <w:r w:rsidR="005B13F9">
        <w:rPr>
          <w:sz w:val="20"/>
          <w:szCs w:val="20"/>
        </w:rPr>
        <w:br/>
        <w:t>2025 Regional Championships</w:t>
      </w:r>
      <w:r w:rsidR="005B13F9">
        <w:rPr>
          <w:sz w:val="20"/>
          <w:szCs w:val="20"/>
        </w:rPr>
        <w:br/>
        <w:t>2026/2027 Regional Dates / Bid timeline</w:t>
      </w:r>
      <w:r w:rsidR="00B45007">
        <w:rPr>
          <w:sz w:val="20"/>
          <w:szCs w:val="20"/>
        </w:rPr>
        <w:br/>
        <w:t xml:space="preserve">    - Financial Issues </w:t>
      </w:r>
    </w:p>
    <w:p w14:paraId="12A31BAC" w14:textId="19C49530" w:rsidR="00BB7D67" w:rsidRDefault="00B45007" w:rsidP="00BB7D67">
      <w:pPr>
        <w:rPr>
          <w:sz w:val="28"/>
          <w:szCs w:val="28"/>
        </w:rPr>
      </w:pPr>
      <w:r>
        <w:rPr>
          <w:sz w:val="20"/>
          <w:szCs w:val="20"/>
        </w:rPr>
        <w:t>Regional qualifying scores</w:t>
      </w:r>
      <w:r w:rsidR="00EF4993">
        <w:rPr>
          <w:sz w:val="20"/>
          <w:szCs w:val="20"/>
        </w:rPr>
        <w:br/>
      </w:r>
      <w:r w:rsidR="00EF4993">
        <w:rPr>
          <w:sz w:val="20"/>
          <w:szCs w:val="20"/>
        </w:rPr>
        <w:br/>
      </w:r>
      <w:r w:rsidR="008C10C4">
        <w:rPr>
          <w:sz w:val="28"/>
          <w:szCs w:val="28"/>
        </w:rPr>
        <w:t xml:space="preserve">OFFICER </w:t>
      </w:r>
      <w:r w:rsidR="00EF4993" w:rsidRPr="00EF4993">
        <w:rPr>
          <w:sz w:val="28"/>
          <w:szCs w:val="28"/>
        </w:rPr>
        <w:t>REPORTS</w:t>
      </w:r>
      <w:r w:rsidR="00EF4993">
        <w:rPr>
          <w:sz w:val="28"/>
          <w:szCs w:val="28"/>
        </w:rPr>
        <w:br/>
      </w:r>
      <w:r w:rsidR="00EF4993" w:rsidRPr="008C10C4">
        <w:rPr>
          <w:sz w:val="20"/>
          <w:szCs w:val="20"/>
        </w:rPr>
        <w:t>RT</w:t>
      </w:r>
      <w:r w:rsidR="00C863C9">
        <w:rPr>
          <w:sz w:val="20"/>
          <w:szCs w:val="20"/>
        </w:rPr>
        <w:t>C</w:t>
      </w:r>
      <w:r w:rsidR="00EF4993" w:rsidRPr="008C10C4">
        <w:rPr>
          <w:sz w:val="20"/>
          <w:szCs w:val="20"/>
        </w:rPr>
        <w:t>C</w:t>
      </w:r>
      <w:r w:rsidR="008C10C4" w:rsidRPr="008C10C4">
        <w:rPr>
          <w:sz w:val="20"/>
          <w:szCs w:val="20"/>
        </w:rPr>
        <w:t xml:space="preserve"> – </w:t>
      </w:r>
      <w:r w:rsidR="00C863C9">
        <w:rPr>
          <w:sz w:val="20"/>
          <w:szCs w:val="20"/>
        </w:rPr>
        <w:t>Laurie Reid</w:t>
      </w:r>
      <w:r w:rsidR="00EF4993" w:rsidRPr="008C10C4">
        <w:rPr>
          <w:sz w:val="20"/>
          <w:szCs w:val="20"/>
        </w:rPr>
        <w:br/>
        <w:t xml:space="preserve">RDPCC </w:t>
      </w:r>
      <w:r w:rsidR="008C10C4" w:rsidRPr="008C10C4">
        <w:rPr>
          <w:sz w:val="20"/>
          <w:szCs w:val="20"/>
        </w:rPr>
        <w:t>–</w:t>
      </w:r>
      <w:r w:rsidR="00EF4993" w:rsidRPr="008C10C4">
        <w:rPr>
          <w:sz w:val="20"/>
          <w:szCs w:val="20"/>
        </w:rPr>
        <w:t xml:space="preserve"> </w:t>
      </w:r>
      <w:r w:rsidR="008C10C4" w:rsidRPr="008C10C4">
        <w:rPr>
          <w:sz w:val="20"/>
          <w:szCs w:val="20"/>
        </w:rPr>
        <w:t>Tiffany Quincy</w:t>
      </w:r>
      <w:r w:rsidR="00EF4993" w:rsidRPr="008C10C4">
        <w:rPr>
          <w:sz w:val="20"/>
          <w:szCs w:val="20"/>
        </w:rPr>
        <w:br/>
        <w:t>RXCC – Dianne Palmer</w:t>
      </w:r>
      <w:r w:rsidR="008C10C4" w:rsidRPr="008C10C4">
        <w:rPr>
          <w:sz w:val="20"/>
          <w:szCs w:val="20"/>
        </w:rPr>
        <w:br/>
        <w:t>NAWGJ – Pricilla Hickey</w:t>
      </w:r>
      <w:r w:rsidR="008C10C4">
        <w:rPr>
          <w:sz w:val="20"/>
          <w:szCs w:val="20"/>
        </w:rPr>
        <w:br/>
      </w:r>
      <w:r w:rsidR="008C10C4">
        <w:rPr>
          <w:sz w:val="20"/>
          <w:szCs w:val="20"/>
        </w:rPr>
        <w:br/>
      </w:r>
      <w:r w:rsidR="008C10C4" w:rsidRPr="008C10C4">
        <w:rPr>
          <w:sz w:val="28"/>
          <w:szCs w:val="28"/>
        </w:rPr>
        <w:t>STATE REPORTS</w:t>
      </w:r>
      <w:r w:rsidR="00BB7D67">
        <w:rPr>
          <w:sz w:val="28"/>
          <w:szCs w:val="28"/>
        </w:rPr>
        <w:br/>
      </w:r>
      <w:r w:rsidR="008C10C4" w:rsidRPr="008C10C4">
        <w:rPr>
          <w:sz w:val="20"/>
          <w:szCs w:val="20"/>
        </w:rPr>
        <w:t>Alaska – Charlene Moss</w:t>
      </w:r>
      <w:r w:rsidR="008C10C4" w:rsidRPr="008C10C4">
        <w:rPr>
          <w:sz w:val="20"/>
          <w:szCs w:val="20"/>
        </w:rPr>
        <w:br/>
        <w:t>Hawaii – Pam Zak</w:t>
      </w:r>
      <w:r w:rsidR="008C10C4" w:rsidRPr="008C10C4">
        <w:rPr>
          <w:sz w:val="20"/>
          <w:szCs w:val="20"/>
        </w:rPr>
        <w:br/>
        <w:t xml:space="preserve">Idaho – Barb </w:t>
      </w:r>
      <w:proofErr w:type="spellStart"/>
      <w:r w:rsidR="008C10C4" w:rsidRPr="008C10C4">
        <w:rPr>
          <w:sz w:val="20"/>
          <w:szCs w:val="20"/>
        </w:rPr>
        <w:t>Depasquale</w:t>
      </w:r>
      <w:proofErr w:type="spellEnd"/>
      <w:r w:rsidR="008C10C4" w:rsidRPr="008C10C4">
        <w:rPr>
          <w:sz w:val="20"/>
          <w:szCs w:val="20"/>
        </w:rPr>
        <w:br/>
        <w:t>Montana – Josh Burnham</w:t>
      </w:r>
      <w:r w:rsidR="008C10C4">
        <w:rPr>
          <w:sz w:val="20"/>
          <w:szCs w:val="20"/>
        </w:rPr>
        <w:br/>
        <w:t>Oregon – Kelsey Kottek</w:t>
      </w:r>
      <w:r w:rsidR="008C10C4">
        <w:rPr>
          <w:sz w:val="20"/>
          <w:szCs w:val="20"/>
        </w:rPr>
        <w:br/>
        <w:t>Washington – Kim Thomson</w:t>
      </w:r>
      <w:r w:rsidR="008C10C4">
        <w:rPr>
          <w:sz w:val="28"/>
          <w:szCs w:val="28"/>
        </w:rPr>
        <w:br/>
      </w:r>
      <w:r w:rsidR="008C10C4">
        <w:rPr>
          <w:sz w:val="28"/>
          <w:szCs w:val="28"/>
        </w:rPr>
        <w:br/>
      </w:r>
      <w:proofErr w:type="gramStart"/>
      <w:r w:rsidR="008C10C4">
        <w:rPr>
          <w:sz w:val="28"/>
          <w:szCs w:val="28"/>
        </w:rPr>
        <w:t>ADJOURN</w:t>
      </w:r>
      <w:proofErr w:type="gramEnd"/>
    </w:p>
    <w:p w14:paraId="6E9C4C51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ADMINISTRATIVE COMMITTEE MEETING MINUTES</w:t>
      </w:r>
    </w:p>
    <w:p w14:paraId="7D28AA1F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April 11th, 2024 – Anchorage Marriot</w:t>
      </w:r>
    </w:p>
    <w:p w14:paraId="1C135A47" w14:textId="77777777" w:rsidR="0066777F" w:rsidRPr="0066777F" w:rsidRDefault="0066777F" w:rsidP="0066777F">
      <w:pPr>
        <w:rPr>
          <w:sz w:val="28"/>
          <w:szCs w:val="28"/>
        </w:rPr>
      </w:pPr>
    </w:p>
    <w:p w14:paraId="2D7B28BD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lastRenderedPageBreak/>
        <w:t>Sandy called the meeting to order at 10:35pm</w:t>
      </w:r>
    </w:p>
    <w:p w14:paraId="68D6B76B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Please note that all further meetings held at Regional Championships will be held the night before the event.</w:t>
      </w:r>
    </w:p>
    <w:p w14:paraId="10477F22" w14:textId="77777777" w:rsidR="0066777F" w:rsidRPr="0066777F" w:rsidRDefault="0066777F" w:rsidP="0066777F">
      <w:pPr>
        <w:rPr>
          <w:sz w:val="28"/>
          <w:szCs w:val="28"/>
        </w:rPr>
      </w:pPr>
    </w:p>
    <w:p w14:paraId="21E4E71D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COMMITTEE MEMBERS - In attendance</w:t>
      </w:r>
    </w:p>
    <w:p w14:paraId="6582FA02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Sandy Flores - RACC</w:t>
      </w:r>
    </w:p>
    <w:p w14:paraId="6CBDFA96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Laurie Reid - RTCC</w:t>
      </w:r>
    </w:p>
    <w:p w14:paraId="4F4340DB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Tiffiany Quincy - RDPCC</w:t>
      </w:r>
    </w:p>
    <w:p w14:paraId="621BEED8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Dianne Palmer - RXCC</w:t>
      </w:r>
    </w:p>
    <w:p w14:paraId="64A6B3C7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Charlene Moss – Alaska SACC</w:t>
      </w:r>
    </w:p>
    <w:p w14:paraId="6A4BB4EE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Pam Zak – Hawaii SACC</w:t>
      </w:r>
    </w:p>
    <w:p w14:paraId="7568EDEB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Josh Burnham – Montana SACC</w:t>
      </w:r>
    </w:p>
    <w:p w14:paraId="557C39F2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Kelsey Kottek – Oregon SACC</w:t>
      </w:r>
    </w:p>
    <w:p w14:paraId="19C7D035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Kim Thomson – Washington SACC</w:t>
      </w:r>
    </w:p>
    <w:p w14:paraId="218B4C2F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 xml:space="preserve">Invited </w:t>
      </w:r>
      <w:proofErr w:type="gramStart"/>
      <w:r w:rsidRPr="0066777F">
        <w:rPr>
          <w:sz w:val="28"/>
          <w:szCs w:val="28"/>
        </w:rPr>
        <w:t>guests</w:t>
      </w:r>
      <w:proofErr w:type="gramEnd"/>
    </w:p>
    <w:p w14:paraId="77F67320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Nadine Thompson – NAWGJ</w:t>
      </w:r>
    </w:p>
    <w:p w14:paraId="44AB7A7A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Linda Mulvihill – Athlete Rep</w:t>
      </w:r>
    </w:p>
    <w:p w14:paraId="01866ADF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Dale Kephart - Athlete Rep</w:t>
      </w:r>
    </w:p>
    <w:p w14:paraId="1CBEAA9B" w14:textId="77777777" w:rsidR="0066777F" w:rsidRPr="0066777F" w:rsidRDefault="0066777F" w:rsidP="0066777F">
      <w:pPr>
        <w:rPr>
          <w:sz w:val="28"/>
          <w:szCs w:val="28"/>
        </w:rPr>
      </w:pPr>
    </w:p>
    <w:p w14:paraId="59A3BB9F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COMMITTEE MEMBERS - absent</w:t>
      </w:r>
    </w:p>
    <w:p w14:paraId="7961BAC2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 xml:space="preserve">Barb </w:t>
      </w:r>
      <w:proofErr w:type="spellStart"/>
      <w:r w:rsidRPr="0066777F">
        <w:rPr>
          <w:sz w:val="28"/>
          <w:szCs w:val="28"/>
        </w:rPr>
        <w:t>Depsaquale</w:t>
      </w:r>
      <w:proofErr w:type="spellEnd"/>
      <w:r w:rsidRPr="0066777F">
        <w:rPr>
          <w:sz w:val="28"/>
          <w:szCs w:val="28"/>
        </w:rPr>
        <w:t xml:space="preserve"> – Idaho SACC</w:t>
      </w:r>
    </w:p>
    <w:p w14:paraId="35468D87" w14:textId="77777777" w:rsidR="0066777F" w:rsidRPr="0066777F" w:rsidRDefault="0066777F" w:rsidP="0066777F">
      <w:pPr>
        <w:rPr>
          <w:sz w:val="28"/>
          <w:szCs w:val="28"/>
        </w:rPr>
      </w:pPr>
    </w:p>
    <w:p w14:paraId="6EB040FE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FINANCIAL REPORT</w:t>
      </w:r>
    </w:p>
    <w:p w14:paraId="7ABA3F04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current cash on hand with USAG is $121,033.39</w:t>
      </w:r>
    </w:p>
    <w:p w14:paraId="56106846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still need to pay apparel and deposit current fundraising monies</w:t>
      </w:r>
    </w:p>
    <w:p w14:paraId="4E7D2DF4" w14:textId="77777777" w:rsidR="0066777F" w:rsidRPr="0066777F" w:rsidRDefault="0066777F" w:rsidP="0066777F">
      <w:pPr>
        <w:rPr>
          <w:sz w:val="28"/>
          <w:szCs w:val="28"/>
        </w:rPr>
      </w:pPr>
    </w:p>
    <w:p w14:paraId="3358D264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OLD BUSINESS</w:t>
      </w:r>
    </w:p>
    <w:p w14:paraId="718C1D9E" w14:textId="77777777" w:rsidR="0066777F" w:rsidRPr="0066777F" w:rsidRDefault="0066777F" w:rsidP="00667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77F">
        <w:rPr>
          <w:sz w:val="28"/>
          <w:szCs w:val="28"/>
        </w:rPr>
        <w:t>Finalized some details in Regional Handbook</w:t>
      </w:r>
    </w:p>
    <w:p w14:paraId="275927B1" w14:textId="77777777" w:rsidR="0066777F" w:rsidRPr="0066777F" w:rsidRDefault="0066777F" w:rsidP="00667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77F">
        <w:rPr>
          <w:sz w:val="28"/>
          <w:szCs w:val="28"/>
        </w:rPr>
        <w:t xml:space="preserve">Sandy will email </w:t>
      </w:r>
      <w:proofErr w:type="gramStart"/>
      <w:r w:rsidRPr="0066777F">
        <w:rPr>
          <w:sz w:val="28"/>
          <w:szCs w:val="28"/>
        </w:rPr>
        <w:t>handbook</w:t>
      </w:r>
      <w:proofErr w:type="gramEnd"/>
      <w:r w:rsidRPr="0066777F">
        <w:rPr>
          <w:sz w:val="28"/>
          <w:szCs w:val="28"/>
        </w:rPr>
        <w:t xml:space="preserve"> to committee no later than May 1st for a final vote.</w:t>
      </w:r>
    </w:p>
    <w:p w14:paraId="22547D5B" w14:textId="77777777" w:rsidR="0066777F" w:rsidRPr="0066777F" w:rsidRDefault="0066777F" w:rsidP="00667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77F">
        <w:rPr>
          <w:sz w:val="28"/>
          <w:szCs w:val="28"/>
        </w:rPr>
        <w:t xml:space="preserve">Discussed Senior Banners. Project was a success; plan is to continue in </w:t>
      </w:r>
      <w:proofErr w:type="gramStart"/>
      <w:r w:rsidRPr="0066777F">
        <w:rPr>
          <w:sz w:val="28"/>
          <w:szCs w:val="28"/>
        </w:rPr>
        <w:t>2025</w:t>
      </w:r>
      <w:proofErr w:type="gramEnd"/>
    </w:p>
    <w:p w14:paraId="1E59CD8C" w14:textId="77777777" w:rsidR="0066777F" w:rsidRPr="0066777F" w:rsidRDefault="0066777F" w:rsidP="00667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77F">
        <w:rPr>
          <w:sz w:val="28"/>
          <w:szCs w:val="28"/>
        </w:rPr>
        <w:t xml:space="preserve">cost was approximately $50.00 per banner to the Region /$30.00 to each </w:t>
      </w:r>
      <w:proofErr w:type="gramStart"/>
      <w:r w:rsidRPr="0066777F">
        <w:rPr>
          <w:sz w:val="28"/>
          <w:szCs w:val="28"/>
        </w:rPr>
        <w:t>State</w:t>
      </w:r>
      <w:proofErr w:type="gramEnd"/>
    </w:p>
    <w:p w14:paraId="762F4441" w14:textId="77777777" w:rsidR="0066777F" w:rsidRPr="0066777F" w:rsidRDefault="0066777F" w:rsidP="006677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777F">
        <w:rPr>
          <w:sz w:val="28"/>
          <w:szCs w:val="28"/>
        </w:rPr>
        <w:t>Discussion on Website and changes we would like to see.</w:t>
      </w:r>
    </w:p>
    <w:p w14:paraId="0E5A6DFF" w14:textId="77777777" w:rsidR="0066777F" w:rsidRPr="0066777F" w:rsidRDefault="0066777F" w:rsidP="0066777F">
      <w:pPr>
        <w:rPr>
          <w:sz w:val="28"/>
          <w:szCs w:val="28"/>
        </w:rPr>
      </w:pPr>
    </w:p>
    <w:p w14:paraId="3E3A9732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NEW BUSINESS</w:t>
      </w:r>
    </w:p>
    <w:p w14:paraId="68C71E8C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 xml:space="preserve">Confirmed we </w:t>
      </w:r>
      <w:proofErr w:type="gramStart"/>
      <w:r w:rsidRPr="0066777F">
        <w:rPr>
          <w:sz w:val="28"/>
          <w:szCs w:val="28"/>
        </w:rPr>
        <w:t>paid for</w:t>
      </w:r>
      <w:proofErr w:type="gramEnd"/>
      <w:r w:rsidRPr="0066777F">
        <w:rPr>
          <w:sz w:val="28"/>
          <w:szCs w:val="28"/>
        </w:rPr>
        <w:t xml:space="preserve"> 100% of the 9/10 apparel for 2024 qualifiers!</w:t>
      </w:r>
    </w:p>
    <w:p w14:paraId="39EBC257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lastRenderedPageBreak/>
        <w:t>Tiffany is working to confirm 2025 Regional Camp dates.</w:t>
      </w:r>
    </w:p>
    <w:p w14:paraId="248B6983" w14:textId="77777777" w:rsidR="0066777F" w:rsidRPr="0066777F" w:rsidRDefault="0066777F" w:rsidP="0066777F">
      <w:pPr>
        <w:rPr>
          <w:sz w:val="28"/>
          <w:szCs w:val="28"/>
        </w:rPr>
      </w:pPr>
    </w:p>
    <w:p w14:paraId="08CD437C" w14:textId="28A540AD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>Motion to pay all camp clinicians a minimum of $250.00 a day + a $50.00 R2 apparel voucher</w:t>
      </w:r>
      <w:r>
        <w:rPr>
          <w:sz w:val="28"/>
          <w:szCs w:val="28"/>
        </w:rPr>
        <w:t xml:space="preserve"> </w:t>
      </w:r>
      <w:r w:rsidRPr="0066777F">
        <w:rPr>
          <w:sz w:val="28"/>
          <w:szCs w:val="28"/>
        </w:rPr>
        <w:t>(per camp) and to pay mileage and per diem to all those travelling more than 60 miles</w:t>
      </w:r>
      <w:r w:rsidRPr="0066777F">
        <w:rPr>
          <w:sz w:val="28"/>
          <w:szCs w:val="28"/>
        </w:rPr>
        <w:t xml:space="preserve"> </w:t>
      </w:r>
      <w:r w:rsidRPr="0066777F">
        <w:rPr>
          <w:sz w:val="28"/>
          <w:szCs w:val="28"/>
        </w:rPr>
        <w:t>roundtrip to any given camp.</w:t>
      </w:r>
      <w:r>
        <w:rPr>
          <w:sz w:val="28"/>
          <w:szCs w:val="28"/>
        </w:rPr>
        <w:br/>
      </w:r>
      <w:r w:rsidRPr="0066777F">
        <w:rPr>
          <w:sz w:val="28"/>
          <w:szCs w:val="28"/>
        </w:rPr>
        <w:t>Reid/Burnham</w:t>
      </w:r>
      <w:r w:rsidRPr="0066777F">
        <w:rPr>
          <w:sz w:val="28"/>
          <w:szCs w:val="28"/>
        </w:rPr>
        <w:br/>
      </w:r>
      <w:proofErr w:type="gramStart"/>
      <w:r w:rsidRPr="0066777F">
        <w:rPr>
          <w:sz w:val="28"/>
          <w:szCs w:val="28"/>
        </w:rPr>
        <w:t>Passed</w:t>
      </w:r>
      <w:proofErr w:type="gramEnd"/>
    </w:p>
    <w:p w14:paraId="45A2A13F" w14:textId="77777777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>Update on Regional Congress</w:t>
      </w:r>
    </w:p>
    <w:p w14:paraId="0B10C661" w14:textId="77777777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>Sandy will look for a venue for our HOF Banquet</w:t>
      </w:r>
    </w:p>
    <w:p w14:paraId="1D973E93" w14:textId="77777777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 xml:space="preserve">Discussion to ensure that Naydenov will reevaluate 2025 Regional Championships </w:t>
      </w:r>
      <w:proofErr w:type="gramStart"/>
      <w:r w:rsidRPr="0066777F">
        <w:rPr>
          <w:sz w:val="28"/>
          <w:szCs w:val="28"/>
        </w:rPr>
        <w:t>location</w:t>
      </w:r>
      <w:proofErr w:type="gramEnd"/>
    </w:p>
    <w:p w14:paraId="4E483DE1" w14:textId="77777777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>2026/2027 Regional Dates will be sent out on May 1st and be due no later than September 1st.</w:t>
      </w:r>
    </w:p>
    <w:p w14:paraId="447ACE95" w14:textId="77777777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>Financial Issues of hosting Regionals was discussed, we tabled all other discussion on solutions.</w:t>
      </w:r>
    </w:p>
    <w:p w14:paraId="36540EE9" w14:textId="77777777" w:rsidR="0066777F" w:rsidRPr="0066777F" w:rsidRDefault="0066777F" w:rsidP="006677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77F">
        <w:rPr>
          <w:sz w:val="28"/>
          <w:szCs w:val="28"/>
        </w:rPr>
        <w:t>Regional qualifying scores were discussed, no changes were made.</w:t>
      </w:r>
    </w:p>
    <w:p w14:paraId="0807E6BE" w14:textId="77777777" w:rsidR="0066777F" w:rsidRDefault="0066777F" w:rsidP="0066777F">
      <w:pPr>
        <w:rPr>
          <w:sz w:val="28"/>
          <w:szCs w:val="28"/>
        </w:rPr>
      </w:pPr>
    </w:p>
    <w:p w14:paraId="51CCBFE2" w14:textId="1425C51F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OFFICER REPORTS</w:t>
      </w:r>
    </w:p>
    <w:p w14:paraId="36EA26A1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RTCC – Laurie Reid</w:t>
      </w:r>
    </w:p>
    <w:p w14:paraId="4FD8CD0C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RDPCC – Tiffany Quincy</w:t>
      </w:r>
    </w:p>
    <w:p w14:paraId="4B3F280A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RXCC – Dianne Palmer</w:t>
      </w:r>
    </w:p>
    <w:p w14:paraId="50EFE9F0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NAWGJ – Nadine Thompson</w:t>
      </w:r>
    </w:p>
    <w:p w14:paraId="1EEE8204" w14:textId="30AA665D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HOF Commi</w:t>
      </w:r>
      <w:r>
        <w:rPr>
          <w:sz w:val="28"/>
          <w:szCs w:val="28"/>
        </w:rPr>
        <w:t>tt</w:t>
      </w:r>
      <w:r w:rsidRPr="0066777F">
        <w:rPr>
          <w:sz w:val="28"/>
          <w:szCs w:val="28"/>
        </w:rPr>
        <w:t>ee – will be discussing nomina</w:t>
      </w:r>
      <w:r>
        <w:rPr>
          <w:sz w:val="28"/>
          <w:szCs w:val="28"/>
        </w:rPr>
        <w:t>ti</w:t>
      </w:r>
      <w:r w:rsidRPr="0066777F">
        <w:rPr>
          <w:sz w:val="28"/>
          <w:szCs w:val="28"/>
        </w:rPr>
        <w:t>ons. Sandy will order trophies.</w:t>
      </w:r>
    </w:p>
    <w:p w14:paraId="5E782E84" w14:textId="77777777" w:rsidR="0066777F" w:rsidRDefault="0066777F" w:rsidP="0066777F">
      <w:pPr>
        <w:rPr>
          <w:sz w:val="28"/>
          <w:szCs w:val="28"/>
        </w:rPr>
      </w:pPr>
    </w:p>
    <w:p w14:paraId="3EFEA786" w14:textId="63661673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STATE REPORTS</w:t>
      </w:r>
    </w:p>
    <w:p w14:paraId="4A6D91E0" w14:textId="77777777" w:rsidR="0066777F" w:rsidRPr="0066777F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 xml:space="preserve">Nothing to </w:t>
      </w:r>
      <w:proofErr w:type="gramStart"/>
      <w:r w:rsidRPr="0066777F">
        <w:rPr>
          <w:sz w:val="28"/>
          <w:szCs w:val="28"/>
        </w:rPr>
        <w:t>report</w:t>
      </w:r>
      <w:proofErr w:type="gramEnd"/>
    </w:p>
    <w:p w14:paraId="7F908ACB" w14:textId="3117867B" w:rsidR="0066777F" w:rsidRPr="00BB7D67" w:rsidRDefault="0066777F" w:rsidP="0066777F">
      <w:pPr>
        <w:rPr>
          <w:sz w:val="28"/>
          <w:szCs w:val="28"/>
        </w:rPr>
      </w:pPr>
      <w:r w:rsidRPr="0066777F">
        <w:rPr>
          <w:sz w:val="28"/>
          <w:szCs w:val="28"/>
        </w:rPr>
        <w:t>Tiffany mo</w:t>
      </w:r>
      <w:r>
        <w:rPr>
          <w:sz w:val="28"/>
          <w:szCs w:val="28"/>
        </w:rPr>
        <w:t>ti</w:t>
      </w:r>
      <w:r w:rsidRPr="0066777F">
        <w:rPr>
          <w:sz w:val="28"/>
          <w:szCs w:val="28"/>
        </w:rPr>
        <w:t>oned to adjourn at 11:58pm</w:t>
      </w:r>
    </w:p>
    <w:sectPr w:rsidR="0066777F" w:rsidRPr="00BB7D67" w:rsidSect="00BF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13275"/>
    <w:multiLevelType w:val="hybridMultilevel"/>
    <w:tmpl w:val="B98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1299D"/>
    <w:multiLevelType w:val="hybridMultilevel"/>
    <w:tmpl w:val="737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7475">
    <w:abstractNumId w:val="0"/>
  </w:num>
  <w:num w:numId="2" w16cid:durableId="107736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7"/>
    <w:rsid w:val="003122DB"/>
    <w:rsid w:val="003B0429"/>
    <w:rsid w:val="00447512"/>
    <w:rsid w:val="004D363A"/>
    <w:rsid w:val="005B13F9"/>
    <w:rsid w:val="0066777F"/>
    <w:rsid w:val="008C10C4"/>
    <w:rsid w:val="009461CC"/>
    <w:rsid w:val="00960EFA"/>
    <w:rsid w:val="00B45007"/>
    <w:rsid w:val="00BB7D67"/>
    <w:rsid w:val="00BF21A4"/>
    <w:rsid w:val="00C863C9"/>
    <w:rsid w:val="00D8697F"/>
    <w:rsid w:val="00E4623C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0F1E"/>
  <w15:chartTrackingRefBased/>
  <w15:docId w15:val="{F90800C1-3EBB-7D4A-B409-BA98737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Flores</dc:creator>
  <cp:keywords/>
  <dc:description/>
  <cp:lastModifiedBy>Linda Griffitts</cp:lastModifiedBy>
  <cp:revision>2</cp:revision>
  <cp:lastPrinted>2024-04-09T13:17:00Z</cp:lastPrinted>
  <dcterms:created xsi:type="dcterms:W3CDTF">2024-05-28T17:44:00Z</dcterms:created>
  <dcterms:modified xsi:type="dcterms:W3CDTF">2024-05-28T17:44:00Z</dcterms:modified>
</cp:coreProperties>
</file>